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FCA" w14:textId="68870ED7" w:rsidR="00AC4EFE" w:rsidRDefault="00403117">
      <w:r>
        <w:rPr>
          <w:noProof/>
          <w:lang w:val="en-GB" w:eastAsia="en-GB"/>
        </w:rPr>
        <mc:AlternateContent>
          <mc:Choice Requires="wps">
            <w:drawing>
              <wp:anchor distT="0" distB="0" distL="114300" distR="114300" simplePos="0" relativeHeight="251602944" behindDoc="0" locked="0" layoutInCell="1" allowOverlap="1" wp14:anchorId="0531F15F" wp14:editId="06102B95">
                <wp:simplePos x="0" y="0"/>
                <wp:positionH relativeFrom="margin">
                  <wp:posOffset>-428625</wp:posOffset>
                </wp:positionH>
                <wp:positionV relativeFrom="paragraph">
                  <wp:posOffset>-2929255</wp:posOffset>
                </wp:positionV>
                <wp:extent cx="611505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5050" cy="571500"/>
                        </a:xfrm>
                        <a:prstGeom prst="rect">
                          <a:avLst/>
                        </a:prstGeom>
                        <a:noFill/>
                        <a:ln w="6350">
                          <a:noFill/>
                        </a:ln>
                      </wps:spPr>
                      <wps:txb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w:t>
                            </w:r>
                            <w:r>
                              <w:rPr>
                                <w:rFonts w:ascii="Verdana" w:hAnsi="Verdana"/>
                                <w:color w:val="36A9E1" w:themeColor="background2"/>
                                <w:sz w:val="36"/>
                                <w:szCs w:val="50"/>
                              </w:rPr>
                              <w:t xml:space="preserve">        Værktøjskasse til PR</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F15F" id="_x0000_t202" coordsize="21600,21600" o:spt="202" path="m,l,21600r21600,l21600,xe">
                <v:stroke joinstyle="miter"/>
                <v:path gradientshapeok="t" o:connecttype="rect"/>
              </v:shapetype>
              <v:shape id="Text Box 7" o:spid="_x0000_s1026" type="#_x0000_t202" style="position:absolute;margin-left:-33.75pt;margin-top:-230.65pt;width:481.5pt;height:4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" filled="f" stroked="f" strokeweight=".5pt">
                <v:textbox>
                  <w:txbxContent>
                    <w:p w14:paraId="11927834" w14:textId="76F68B0C" w:rsidR="00F163BE" w:rsidRPr="00713D6B" w:rsidRDefault="00F163BE" w:rsidP="00F163BE">
                      <w:pPr>
                        <w:pStyle w:val="BasicParagraph"/>
                        <w:rPr>
                          <w:color w:val="36A9E1" w:themeColor="background2"/>
                          <w:sz w:val="36"/>
                          <w:szCs w:val="50"/>
                          <w:rFonts w:ascii="Verdana" w:hAnsi="Verdana" w:cs="Arial"/>
                        </w:rPr>
                      </w:pPr>
                      <w:r>
                        <w:rPr>
                          <w:color w:val="36A9E1" w:themeColor="background2"/>
                          <w:sz w:val="36"/>
                          <w:szCs w:val="50"/>
                          <w:b/>
                          <w:rFonts w:ascii="Verdana" w:hAnsi="Verdana"/>
                        </w:rPr>
                        <w:t xml:space="preserve">2019</w:t>
                      </w:r>
                      <w:r>
                        <w:rPr>
                          <w:color w:val="36A9E1" w:themeColor="background2"/>
                          <w:sz w:val="36"/>
                          <w:szCs w:val="50"/>
                          <w:rFonts w:ascii="Verdana" w:hAnsi="Verdana"/>
                        </w:rPr>
                        <w:t xml:space="preserve">        Værktøjskasse til PR</w:t>
                      </w:r>
                    </w:p>
                    <w:p w14:paraId="05F4A831" w14:textId="76FCD81A" w:rsidR="00403117" w:rsidRPr="00F163BE" w:rsidRDefault="00403117" w:rsidP="00403117">
                      <w:pPr>
                        <w:pStyle w:val="BasicParagraph"/>
                        <w:rPr>
                          <w:color w:val="95C11F" w:themeColor="accent6"/>
                          <w:sz w:val="36"/>
                          <w:szCs w:val="50"/>
                          <w:rFonts w:ascii="Verdana" w:hAnsi="Verdana" w:cs="Arial"/>
                        </w:rPr>
                      </w:pPr>
                      <w:r>
                        <w:rPr>
                          <w:color w:val="95C11F" w:themeColor="accent6"/>
                          <w:sz w:val="36"/>
                          <w:szCs w:val="50"/>
                          <w:rFonts w:ascii="Verdana" w:hAnsi="Verdana"/>
                        </w:rPr>
                        <w:t xml:space="preserve">     </w:t>
                      </w:r>
                    </w:p>
                    <w:p w14:paraId="15E52569" w14:textId="77777777" w:rsidR="00403117" w:rsidRPr="00F163BE" w:rsidRDefault="00403117" w:rsidP="00403117">
                      <w:pPr>
                        <w:rPr>
                          <w:color w:val="95C11F" w:themeColor="accent6"/>
                          <w:sz w:val="14"/>
                        </w:rPr>
                      </w:pPr>
                    </w:p>
                  </w:txbxContent>
                </v:textbox>
                <w10:wrap anchorx="margin"/>
              </v:shape>
            </w:pict>
          </mc:Fallback>
        </mc:AlternateContent>
      </w:r>
    </w:p>
    <w:p w14:paraId="1D784B27" w14:textId="37B27203" w:rsidR="00AC4EFE" w:rsidRPr="00F73297" w:rsidRDefault="0062295B">
      <w:pPr>
        <w:rPr>
          <w:color w:val="006633" w:themeColor="accent5"/>
        </w:rPr>
      </w:pPr>
      <w:r>
        <w:rPr>
          <w:noProof/>
          <w:lang w:val="en-GB" w:eastAsia="en-GB"/>
        </w:rPr>
        <w:lastRenderedPageBreak/>
        <w:drawing>
          <wp:anchor distT="0" distB="0" distL="114300" distR="114300" simplePos="0" relativeHeight="251613184" behindDoc="0" locked="0" layoutInCell="1" allowOverlap="1" wp14:anchorId="3BE74D79" wp14:editId="3564A63B">
            <wp:simplePos x="0" y="0"/>
            <wp:positionH relativeFrom="margin">
              <wp:align>left</wp:align>
            </wp:positionH>
            <wp:positionV relativeFrom="paragraph">
              <wp:posOffset>170815</wp:posOffset>
            </wp:positionV>
            <wp:extent cx="561975" cy="561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D56F" w14:textId="0F44F547" w:rsidR="00EB60E3" w:rsidRDefault="00EB60E3" w:rsidP="00EB60E3">
      <w:pPr>
        <w:pStyle w:val="Heading2"/>
        <w:rPr>
          <w:bCs w:val="0"/>
          <w:color w:val="006633" w:themeColor="accent5"/>
          <w:sz w:val="40"/>
          <w:szCs w:val="50"/>
        </w:rPr>
      </w:pPr>
      <w:r>
        <w:rPr>
          <w:bCs w:val="0"/>
          <w:color w:val="006633" w:themeColor="accent5"/>
          <w:sz w:val="40"/>
          <w:szCs w:val="50"/>
        </w:rPr>
        <w:t>Om værktøjskassen til PR</w:t>
      </w:r>
    </w:p>
    <w:p w14:paraId="63824CBA" w14:textId="77777777" w:rsidR="0062295B" w:rsidRPr="0062295B" w:rsidRDefault="0062295B" w:rsidP="0062295B"/>
    <w:p w14:paraId="27C3183E" w14:textId="77777777" w:rsidR="00612290" w:rsidRDefault="00EB60E3" w:rsidP="00612290">
      <w:pPr>
        <w:pStyle w:val="Body"/>
      </w:pPr>
      <w:r>
        <w:t xml:space="preserve">Hvis du er interesseret i at være en del af den europæiske uge for erhvervskompetencer 2019, og du gerne vil promovere dine begivenheder og aktiviteter, er denne værktøjskasse lige noget for dig. Den fører dig igennem de forskellige mediekanaler, som du kan bruge til at øge kendskabet til ugen og fordelene ved erhvervsuddannelser i hele Europa. </w:t>
      </w:r>
    </w:p>
    <w:p w14:paraId="182509AF" w14:textId="38316579" w:rsidR="00EB60E3" w:rsidRDefault="00612290" w:rsidP="00612290">
      <w:pPr>
        <w:pStyle w:val="Body"/>
      </w:pPr>
      <w:r>
        <w:rPr>
          <w:noProof/>
          <w:lang w:val="en-GB" w:eastAsia="en-GB"/>
        </w:rPr>
        <w:drawing>
          <wp:anchor distT="0" distB="0" distL="114300" distR="114300" simplePos="0" relativeHeight="251723776" behindDoc="0" locked="0" layoutInCell="1" allowOverlap="1" wp14:anchorId="528F661E" wp14:editId="7149FAA0">
            <wp:simplePos x="0" y="0"/>
            <wp:positionH relativeFrom="column">
              <wp:posOffset>5358765</wp:posOffset>
            </wp:positionH>
            <wp:positionV relativeFrom="paragraph">
              <wp:posOffset>174111</wp:posOffset>
            </wp:positionV>
            <wp:extent cx="373380" cy="441325"/>
            <wp:effectExtent l="0" t="0" r="762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380" cy="441325"/>
                    </a:xfrm>
                    <a:prstGeom prst="rect">
                      <a:avLst/>
                    </a:prstGeom>
                  </pic:spPr>
                </pic:pic>
              </a:graphicData>
            </a:graphic>
            <wp14:sizeRelH relativeFrom="page">
              <wp14:pctWidth>0</wp14:pctWidth>
            </wp14:sizeRelH>
            <wp14:sizeRelV relativeFrom="page">
              <wp14:pctHeight>0</wp14:pctHeight>
            </wp14:sizeRelV>
          </wp:anchor>
        </w:drawing>
      </w:r>
      <w:r>
        <w:tab/>
      </w:r>
    </w:p>
    <w:p w14:paraId="37AC24C4" w14:textId="531BF77A" w:rsidR="00D644A9" w:rsidRDefault="00612290" w:rsidP="00D644A9">
      <w:pPr>
        <w:pStyle w:val="Body"/>
      </w:pPr>
      <w:r>
        <w:rPr>
          <w:noProof/>
          <w:lang w:val="en-GB" w:eastAsia="en-GB"/>
        </w:rPr>
        <mc:AlternateContent>
          <mc:Choice Requires="wps">
            <w:drawing>
              <wp:anchor distT="0" distB="0" distL="114300" distR="114300" simplePos="0" relativeHeight="251721728" behindDoc="0" locked="0" layoutInCell="1" allowOverlap="1" wp14:anchorId="532C7C53" wp14:editId="55ACD26D">
                <wp:simplePos x="0" y="0"/>
                <wp:positionH relativeFrom="column">
                  <wp:posOffset>0</wp:posOffset>
                </wp:positionH>
                <wp:positionV relativeFrom="paragraph">
                  <wp:posOffset>267335</wp:posOffset>
                </wp:positionV>
                <wp:extent cx="5732780" cy="1323975"/>
                <wp:effectExtent l="19050" t="19050" r="20320" b="28575"/>
                <wp:wrapTopAndBottom/>
                <wp:docPr id="344" name="Rounded Rectangle 344"/>
                <wp:cNvGraphicFramePr/>
                <a:graphic xmlns:a="http://schemas.openxmlformats.org/drawingml/2006/main">
                  <a:graphicData uri="http://schemas.microsoft.com/office/word/2010/wordprocessingShape">
                    <wps:wsp>
                      <wps:cNvSpPr/>
                      <wps:spPr>
                        <a:xfrm>
                          <a:off x="0" y="0"/>
                          <a:ext cx="5732780" cy="1323975"/>
                        </a:xfrm>
                        <a:prstGeom prst="roundRect">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FF05" w14:textId="5CE68947" w:rsidR="00D644A9" w:rsidRPr="00A20BC3" w:rsidRDefault="00D644A9" w:rsidP="00612290">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 xml:space="preserve">Tips </w:t>
                            </w:r>
                            <w:r w:rsidRPr="00A20BC3">
                              <w:rPr>
                                <w:rFonts w:ascii="Verdana" w:hAnsi="Verdana"/>
                                <w:color w:val="0A0A0A"/>
                                <w:sz w:val="18"/>
                              </w:rPr>
                              <w:t>og tricks til, hvordan du kommer i gang med medierne, og hvordan du får din historie til at skille sig ud.</w:t>
                            </w:r>
                          </w:p>
                          <w:p w14:paraId="1FE52535" w14:textId="4E391069" w:rsidR="00D644A9" w:rsidRPr="00A20BC3" w:rsidRDefault="00D644A9" w:rsidP="00D644A9">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Vejledning i, hvordan du udarbejder en pressemeddelelse og en skabelon, som du kan tilpasse og sende.</w:t>
                            </w:r>
                          </w:p>
                          <w:p w14:paraId="34D1132F" w14:textId="77777777" w:rsidR="00D644A9" w:rsidRPr="00A20BC3" w:rsidRDefault="00D644A9" w:rsidP="00D644A9">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Kilder til fakta og tal.</w:t>
                            </w:r>
                          </w:p>
                          <w:p w14:paraId="4079C084" w14:textId="48BD4F8A" w:rsidR="00D644A9" w:rsidRPr="00A20BC3" w:rsidRDefault="00D644A9" w:rsidP="00D644A9">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Tips til at udføre medieinterviews.</w:t>
                            </w:r>
                          </w:p>
                        </w:txbxContent>
                      </wps:txbx>
                      <wps:bodyPr rot="0" spcFirstLastPara="0" vertOverflow="overflow" horzOverflow="overflow" vert="horz" wrap="square" lIns="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C7C53" id="Rounded Rectangle 344" o:spid="_x0000_s1027" style="position:absolute;left:0;text-align:left;margin-left:0;margin-top:21.05pt;width:451.4pt;height:10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" filled="f" strokecolor="#95c11f [3209]" strokeweight="3.5pt">
                <v:stroke joinstyle="miter"/>
                <v:textbox inset="0,7.2pt,,0">
                  <w:txbxContent>
                    <w:p w14:paraId="0D15FF05" w14:textId="5CE68947" w:rsidR="00D644A9" w:rsidRPr="00A20BC3" w:rsidRDefault="00D644A9" w:rsidP="00612290">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 xml:space="preserve">Tips </w:t>
                      </w:r>
                      <w:r w:rsidRPr="00A20BC3">
                        <w:rPr>
                          <w:rFonts w:ascii="Verdana" w:hAnsi="Verdana"/>
                          <w:color w:val="0A0A0A"/>
                          <w:sz w:val="18"/>
                        </w:rPr>
                        <w:t>og tricks til, hvordan du kommer i gang med medierne, og hvordan du får din historie til at skille sig ud.</w:t>
                      </w:r>
                    </w:p>
                    <w:p w14:paraId="1FE52535" w14:textId="4E391069" w:rsidR="00D644A9" w:rsidRPr="00A20BC3" w:rsidRDefault="00D644A9" w:rsidP="00D644A9">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Vejledning i, hvordan du udarbejder en pressemeddelelse og en skabelon, som du kan tilpasse og sende.</w:t>
                      </w:r>
                    </w:p>
                    <w:p w14:paraId="34D1132F" w14:textId="77777777" w:rsidR="00D644A9" w:rsidRPr="00A20BC3" w:rsidRDefault="00D644A9" w:rsidP="00D644A9">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Kilder til fakta og tal.</w:t>
                      </w:r>
                    </w:p>
                    <w:p w14:paraId="4079C084" w14:textId="48BD4F8A" w:rsidR="00D644A9" w:rsidRPr="00A20BC3" w:rsidRDefault="00D644A9" w:rsidP="00D644A9">
                      <w:pPr>
                        <w:numPr>
                          <w:ilvl w:val="0"/>
                          <w:numId w:val="50"/>
                        </w:numPr>
                        <w:spacing w:line="216" w:lineRule="auto"/>
                        <w:ind w:hanging="360"/>
                        <w:rPr>
                          <w:rFonts w:ascii="Verdana" w:hAnsi="Verdana" w:cs="Arial"/>
                          <w:color w:val="0A0A0A"/>
                          <w:sz w:val="18"/>
                        </w:rPr>
                      </w:pPr>
                      <w:r w:rsidRPr="00A20BC3">
                        <w:rPr>
                          <w:rFonts w:ascii="Verdana" w:hAnsi="Verdana"/>
                          <w:color w:val="0A0A0A"/>
                          <w:sz w:val="18"/>
                        </w:rPr>
                        <w:t>Tips til at udføre medieinterviews.</w:t>
                      </w:r>
                    </w:p>
                  </w:txbxContent>
                </v:textbox>
                <w10:wrap type="topAndBottom"/>
              </v:roundrect>
            </w:pict>
          </mc:Fallback>
        </mc:AlternateContent>
      </w:r>
      <w:r>
        <w:t xml:space="preserve">Denne værktøjskasse giver dig følgende: </w:t>
      </w:r>
    </w:p>
    <w:p w14:paraId="5B1843B3" w14:textId="04A2CF1A" w:rsidR="00EB60E3" w:rsidRDefault="00EB60E3" w:rsidP="00D644A9">
      <w:pPr>
        <w:pStyle w:val="Body"/>
      </w:pPr>
    </w:p>
    <w:p w14:paraId="4CEA1865" w14:textId="2A3E2D41" w:rsidR="00EB60E3" w:rsidRPr="00A20BC3" w:rsidRDefault="00354606" w:rsidP="00E37A88">
      <w:pPr>
        <w:pStyle w:val="Heading2"/>
        <w:spacing w:after="0"/>
        <w:rPr>
          <w:bCs w:val="0"/>
          <w:color w:val="006633" w:themeColor="accent5"/>
          <w:sz w:val="36"/>
          <w:szCs w:val="50"/>
        </w:rPr>
      </w:pPr>
      <w:r w:rsidRPr="00A20BC3">
        <w:rPr>
          <w:noProof/>
          <w:sz w:val="24"/>
          <w:lang w:val="en-GB"/>
        </w:rPr>
        <w:drawing>
          <wp:anchor distT="0" distB="0" distL="114300" distR="114300" simplePos="0" relativeHeight="251617280" behindDoc="0" locked="0" layoutInCell="1" allowOverlap="1" wp14:anchorId="5F082EDE" wp14:editId="0891039E">
            <wp:simplePos x="0" y="0"/>
            <wp:positionH relativeFrom="margin">
              <wp:posOffset>0</wp:posOffset>
            </wp:positionH>
            <wp:positionV relativeFrom="paragraph">
              <wp:posOffset>218440</wp:posOffset>
            </wp:positionV>
            <wp:extent cx="57404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BC3">
        <w:rPr>
          <w:bCs w:val="0"/>
          <w:color w:val="006633" w:themeColor="accent5"/>
          <w:sz w:val="36"/>
          <w:szCs w:val="50"/>
        </w:rPr>
        <w:t>Hvorfor skal du fortælle medierne om dit engagement i den europæiske uge for erhvervskompetencer?</w:t>
      </w:r>
    </w:p>
    <w:p w14:paraId="2E5AD34E" w14:textId="77777777" w:rsidR="00354606" w:rsidRPr="00354606" w:rsidRDefault="00354606" w:rsidP="00354606"/>
    <w:p w14:paraId="4BB6C9E2" w14:textId="315DD492" w:rsidR="00EB60E3" w:rsidRPr="00A20BC3" w:rsidRDefault="00EB60E3" w:rsidP="00354606">
      <w:pPr>
        <w:pStyle w:val="Body"/>
        <w:rPr>
          <w:sz w:val="18"/>
        </w:rPr>
      </w:pPr>
      <w:r w:rsidRPr="00A20BC3">
        <w:rPr>
          <w:sz w:val="18"/>
        </w:rPr>
        <w:t>De første tre europæiske uger for erhvervskompetencer var en stor succes, og Europa-Kommissionen organiserer nu den fjerde uge for fortsat at øge opmærksomheden på erhvervsuddannelser. Den officielle uge finder sted fra d. 14.-18. oktober 2019, og hundredvis af begivenheder og aktiviteter, der relaterer sig til erhvervsuddannelser, organiseres i hele Europa i løbet af året. Den europæiske begivenhed finder sted i Helsinki.</w:t>
      </w:r>
    </w:p>
    <w:p w14:paraId="77B0AB3E" w14:textId="77777777" w:rsidR="00354606" w:rsidRPr="00A20BC3" w:rsidRDefault="00354606" w:rsidP="00354606">
      <w:pPr>
        <w:pStyle w:val="Body"/>
        <w:rPr>
          <w:sz w:val="18"/>
        </w:rPr>
      </w:pPr>
    </w:p>
    <w:p w14:paraId="3E6BD238" w14:textId="0B55B054" w:rsidR="00EB60E3" w:rsidRPr="00A20BC3" w:rsidRDefault="00EB60E3" w:rsidP="00354606">
      <w:pPr>
        <w:pStyle w:val="Body"/>
        <w:rPr>
          <w:sz w:val="18"/>
        </w:rPr>
      </w:pPr>
      <w:r w:rsidRPr="00A20BC3">
        <w:rPr>
          <w:sz w:val="18"/>
        </w:rPr>
        <w:t>Ugen og den tilknyttede kommunikationskampagne samler uddannelsesudbydere, foreninger, offentlige myndigheder, erhvervsorganisationer og den bredere offentlighed for at profilere erhvervsuddannelser i hele Europa. Kampagnen har til formål at vise de mange muligheder, som erhvervsuddannelser kan give unge og voksne, og den værdi, som erhvervsuddannelser giver samfundsøkonomien og det fremtidige arbejdsmarked og arbejdsstyrkens kompetencer. Dette års tema er "Erhvervsuddannelser for alle – færdigheder for livet", så der vil være særligt fokus på de fremragende, inkluderende og livslange aspekter ved en erhvervsuddannelse.</w:t>
      </w:r>
    </w:p>
    <w:p w14:paraId="715A38F1" w14:textId="77777777" w:rsidR="00354606" w:rsidRPr="00A20BC3" w:rsidRDefault="00354606" w:rsidP="00354606">
      <w:pPr>
        <w:pStyle w:val="Body"/>
        <w:rPr>
          <w:sz w:val="18"/>
        </w:rPr>
      </w:pPr>
    </w:p>
    <w:p w14:paraId="496C967E" w14:textId="77777777" w:rsidR="00EB60E3" w:rsidRPr="00A20BC3" w:rsidRDefault="00EB60E3" w:rsidP="00354606">
      <w:pPr>
        <w:pStyle w:val="Body"/>
        <w:rPr>
          <w:sz w:val="18"/>
        </w:rPr>
      </w:pPr>
      <w:r w:rsidRPr="00A20BC3">
        <w:rPr>
          <w:sz w:val="18"/>
        </w:rPr>
        <w:t>Mediedækning kan fremme din begivenhed/aktivitet og vise, hvordan den passer til ugen. Dette vil gøre flere mennesker opmærksomme på, at din begivenhed/aktivitet finder sted, og motivere dem til at deltage. Mediedækningen kan også løfte din forenings eller din virksomheds profil ud over dit eksisterende netværk og sprede budskabet om begivenheden og kampagnen vidt og bredt. Dette øger bevidstheden om og fremmer opfattelsen af erhvervsuddannelser i dit land.</w:t>
      </w:r>
    </w:p>
    <w:p w14:paraId="4C564672" w14:textId="77777777" w:rsidR="0075302E" w:rsidRDefault="0075302E" w:rsidP="00EB60E3">
      <w:pPr>
        <w:rPr>
          <w:rFonts w:ascii="Verdana" w:hAnsi="Verdana" w:cs="Arial"/>
          <w:color w:val="0A0A0A"/>
          <w:sz w:val="20"/>
          <w:szCs w:val="20"/>
        </w:rPr>
      </w:pPr>
    </w:p>
    <w:p w14:paraId="65D64C0B" w14:textId="3AC66E3F" w:rsidR="00EB60E3" w:rsidRDefault="0026640C" w:rsidP="00256D61">
      <w:pPr>
        <w:pStyle w:val="Body"/>
      </w:pPr>
      <w:r>
        <w:rPr>
          <w:rFonts w:asciiTheme="minorHAnsi" w:hAnsiTheme="minorHAnsi"/>
          <w:noProof/>
          <w:color w:val="auto"/>
          <w:sz w:val="22"/>
          <w:lang w:val="en-GB" w:eastAsia="en-GB"/>
        </w:rPr>
        <mc:AlternateContent>
          <mc:Choice Requires="wps">
            <w:drawing>
              <wp:anchor distT="0" distB="0" distL="114300" distR="114300" simplePos="0" relativeHeight="251752448" behindDoc="1" locked="1" layoutInCell="1" allowOverlap="0" wp14:anchorId="487E8B34" wp14:editId="45261CC0">
                <wp:simplePos x="0" y="0"/>
                <wp:positionH relativeFrom="margin">
                  <wp:posOffset>2967990</wp:posOffset>
                </wp:positionH>
                <wp:positionV relativeFrom="page">
                  <wp:posOffset>3937000</wp:posOffset>
                </wp:positionV>
                <wp:extent cx="2740025" cy="2346960"/>
                <wp:effectExtent l="19050" t="19050" r="22225" b="15240"/>
                <wp:wrapTight wrapText="bothSides">
                  <wp:wrapPolygon edited="0">
                    <wp:start x="601" y="-175"/>
                    <wp:lineTo x="-150" y="-175"/>
                    <wp:lineTo x="-150" y="20864"/>
                    <wp:lineTo x="451" y="21565"/>
                    <wp:lineTo x="21024" y="21565"/>
                    <wp:lineTo x="21175" y="21565"/>
                    <wp:lineTo x="21625" y="20162"/>
                    <wp:lineTo x="21625" y="701"/>
                    <wp:lineTo x="21024" y="-175"/>
                    <wp:lineTo x="601" y="-175"/>
                  </wp:wrapPolygon>
                </wp:wrapTight>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346960"/>
                        </a:xfrm>
                        <a:prstGeom prst="roundRect">
                          <a:avLst>
                            <a:gd name="adj" fmla="val 7845"/>
                          </a:avLst>
                        </a:prstGeom>
                        <a:noFill/>
                        <a:ln w="44450" cap="flat" cmpd="sng" algn="ctr">
                          <a:gradFill flip="none" rotWithShape="1">
                            <a:gsLst>
                              <a:gs pos="0">
                                <a:srgbClr val="FAE031"/>
                              </a:gs>
                              <a:gs pos="65000">
                                <a:srgbClr val="F48123"/>
                              </a:gs>
                            </a:gsLst>
                            <a:lin ang="0" scaled="1"/>
                            <a:tileRect/>
                          </a:gradFill>
                          <a:prstDash val="solid"/>
                          <a:headEnd/>
                          <a:tailEnd/>
                        </a:ln>
                        <a:effectLst/>
                      </wps:spPr>
                      <wps:txbx>
                        <w:txbxContent>
                          <w:p w14:paraId="68CC8D54" w14:textId="22FB2310" w:rsidR="00CC01DD" w:rsidRPr="00843F53" w:rsidRDefault="00BB4D28" w:rsidP="00CC01DD">
                            <w:pPr>
                              <w:pStyle w:val="Heading4"/>
                              <w:spacing w:after="120"/>
                              <w:rPr>
                                <w:color w:val="auto"/>
                              </w:rPr>
                            </w:pPr>
                            <w:r>
                              <w:rPr>
                                <w:b w:val="0"/>
                                <w:bCs/>
                              </w:rPr>
                              <w:t xml:space="preserve">Landsdækkende </w:t>
                            </w:r>
                            <w:r>
                              <w:rPr>
                                <w:b w:val="0"/>
                                <w:bCs/>
                              </w:rPr>
                              <w:t>aviser vil måske gerne høre om kampagnen og alle de begivenheder og aktiviteter, der finder sted. Hvis du angiver fakta og tal, der er relevante for et bredt publikum, citater og interessante interviewmuligheder, kan du få avisernes opmærksomhed</w:t>
                            </w:r>
                            <w:r>
                              <w:rPr>
                                <w:b w:val="0"/>
                                <w:bCs/>
                                <w:color w:val="auto"/>
                              </w:rPr>
                              <w:t>.</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87E8B34" id="Text Box 377" o:spid="_x0000_s1028" style="position:absolute;left:0;text-align:left;margin-left:233.7pt;margin-top:310pt;width:215.75pt;height:184.8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" o:allowoverlap="f" filled="f" strokeweight="3.5pt">
                <v:textbox inset=",43.2pt,,0">
                  <w:txbxContent>
                    <w:p w14:paraId="68CC8D54" w14:textId="22FB2310" w:rsidR="00CC01DD" w:rsidRPr="00843F53" w:rsidRDefault="00BB4D28" w:rsidP="00CC01DD">
                      <w:pPr>
                        <w:pStyle w:val="Heading4"/>
                        <w:spacing w:after="120"/>
                        <w:rPr>
                          <w:color w:val="auto"/>
                        </w:rPr>
                      </w:pPr>
                      <w:r>
                        <w:rPr>
                          <w:b w:val="0"/>
                          <w:bCs/>
                        </w:rPr>
                        <w:t xml:space="preserve">Landsdækkende aviser vil måske gerne høre om kampagnen og alle de begivenheder og aktiviteter, der finder sted.</w:t>
                      </w:r>
                      <w:r>
                        <w:rPr>
                          <w:b w:val="0"/>
                          <w:bCs/>
                        </w:rPr>
                        <w:t xml:space="preserve"> </w:t>
                      </w:r>
                      <w:r>
                        <w:rPr>
                          <w:b w:val="0"/>
                          <w:bCs/>
                        </w:rPr>
                        <w:t xml:space="preserve">Hvis du angiver fakta og tal, der er relevante for et bredt publikum, citater og interessante interviewmuligheder, kan du få avisernes opmærksomhed</w:t>
                      </w:r>
                      <w:r>
                        <w:rPr>
                          <w:b w:val="0"/>
                          <w:bCs/>
                          <w:color w:val="auto"/>
                        </w:rPr>
                        <w:t xml:space="preserve">.</w:t>
                      </w:r>
                    </w:p>
                  </w:txbxContent>
                </v:textbox>
                <w10:wrap type="tight" anchorx="margin" anchory="page"/>
                <w10:anchorlock/>
              </v:roundrect>
            </w:pict>
          </mc:Fallback>
        </mc:AlternateContent>
      </w:r>
      <w:r>
        <w:rPr>
          <w:noProof/>
          <w:lang w:val="en-GB" w:eastAsia="en-GB"/>
        </w:rPr>
        <mc:AlternateContent>
          <mc:Choice Requires="wps">
            <w:drawing>
              <wp:anchor distT="0" distB="0" distL="114300" distR="114300" simplePos="0" relativeHeight="251750400" behindDoc="0" locked="1" layoutInCell="1" allowOverlap="0" wp14:anchorId="1A4A9903" wp14:editId="1BE28916">
                <wp:simplePos x="0" y="0"/>
                <wp:positionH relativeFrom="margin">
                  <wp:posOffset>2967990</wp:posOffset>
                </wp:positionH>
                <wp:positionV relativeFrom="page">
                  <wp:posOffset>6624955</wp:posOffset>
                </wp:positionV>
                <wp:extent cx="2740025" cy="1787525"/>
                <wp:effectExtent l="19050" t="19050" r="22225" b="2222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87525"/>
                        </a:xfrm>
                        <a:prstGeom prst="roundRect">
                          <a:avLst>
                            <a:gd name="adj" fmla="val 1053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7928B98B" w14:textId="53D08E26" w:rsidR="00CC01DD" w:rsidRPr="0054061F" w:rsidRDefault="00BB4D28" w:rsidP="00CC01DD">
                            <w:pPr>
                              <w:pStyle w:val="Heading4"/>
                              <w:spacing w:after="120"/>
                              <w:rPr>
                                <w:bCs/>
                              </w:rPr>
                            </w:pPr>
                            <w:r>
                              <w:rPr>
                                <w:b w:val="0"/>
                              </w:rPr>
                              <w:t>Radio og TV kan være interesseret, især i de mere livlige og usædvanlige begivenheder, der finder sted, da disse udgør et godt fundament for optagelse og indspilning.</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A4A9903" id="Text Box 379" o:spid="_x0000_s1029" style="position:absolute;left:0;text-align:left;margin-left:233.7pt;margin-top:521.65pt;width:215.75pt;height:14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" o:allowoverlap="f" filled="f" strokeweight="3.5pt">
                <v:textbox inset=",43.2pt,,0">
                  <w:txbxContent>
                    <w:p w14:paraId="7928B98B" w14:textId="53D08E26" w:rsidR="00CC01DD" w:rsidRPr="0054061F" w:rsidRDefault="00BB4D28" w:rsidP="00CC01DD">
                      <w:pPr>
                        <w:pStyle w:val="Heading4"/>
                        <w:spacing w:after="120"/>
                        <w:rPr>
                          <w:bCs/>
                        </w:rPr>
                      </w:pPr>
                      <w:r>
                        <w:rPr>
                          <w:b w:val="0"/>
                        </w:rPr>
                        <w:t xml:space="preserve">Radio og TV kan være interesseret, især i de mere livlige og usædvanlige begivenheder, der finder sted, da disse udgør et godt fundament for optagelse og indspilning.</w:t>
                      </w:r>
                    </w:p>
                  </w:txbxContent>
                </v:textbox>
                <w10:wrap type="square" anchorx="margin" anchory="page"/>
                <w10:anchorlock/>
              </v:roundrect>
            </w:pict>
          </mc:Fallback>
        </mc:AlternateContent>
      </w:r>
      <w:r>
        <w:rPr>
          <w:noProof/>
          <w:lang w:val="en-GB" w:eastAsia="en-GB"/>
        </w:rPr>
        <mc:AlternateContent>
          <mc:Choice Requires="wps">
            <w:drawing>
              <wp:anchor distT="0" distB="0" distL="114300" distR="114300" simplePos="0" relativeHeight="251600894" behindDoc="0" locked="1" layoutInCell="1" allowOverlap="0" wp14:anchorId="5CD11D42" wp14:editId="2D82222A">
                <wp:simplePos x="0" y="0"/>
                <wp:positionH relativeFrom="margin">
                  <wp:posOffset>40640</wp:posOffset>
                </wp:positionH>
                <wp:positionV relativeFrom="paragraph">
                  <wp:posOffset>565785</wp:posOffset>
                </wp:positionV>
                <wp:extent cx="5669280" cy="2183130"/>
                <wp:effectExtent l="19050" t="19050" r="26670" b="2667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313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6EA1B1FA" w14:textId="0A465D0A" w:rsidR="00482A37" w:rsidRPr="0054061F" w:rsidRDefault="00BB4D28" w:rsidP="00482A37">
                            <w:pPr>
                              <w:pStyle w:val="Heading4"/>
                              <w:spacing w:after="120"/>
                            </w:pPr>
                            <w:r>
                              <w:rPr>
                                <w:b w:val="0"/>
                                <w:bCs/>
                              </w:rPr>
                              <w:t xml:space="preserve">Du </w:t>
                            </w:r>
                            <w:r>
                              <w:rPr>
                                <w:b w:val="0"/>
                                <w:bCs/>
                              </w:rPr>
                              <w:t>kan henvende dig til lokalaviser, lokale hjemmesider og blogs op til afholdelsen af din begivenhed eller din aktivitet for at opfordre folk til at deltage. Her kunne en pressemeddelelse omtrent to uger inden begivenheden plus en påmindelse nogle få dage før være en god fremgangsmåde. Du kan også ringe til mediecentre, som du gerne vil have til at dække din begivenhed, for at hjælpe med at henlede opmærksomheden på din begivenhed/aktivitet. Publikationen eller kanalen kan beslutte at bringe en historie før begivenheden, eller måske foretrækker de at deltage på dagen og skrive en historie baseret på deres oplevelse.</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CD11D42" id="Text Box 375" o:spid="_x0000_s1030" style="position:absolute;left:0;text-align:left;margin-left:3.2pt;margin-top:44.55pt;width:446.4pt;height:171.9pt;z-index:251600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" o:allowoverlap="f" filled="f" strokeweight="3.5pt">
                <v:textbox inset=",43.2pt,,0">
                  <w:txbxContent>
                    <w:p w14:paraId="6EA1B1FA" w14:textId="0A465D0A" w:rsidR="00482A37" w:rsidRPr="0054061F" w:rsidRDefault="00BB4D28" w:rsidP="00482A37">
                      <w:pPr>
                        <w:pStyle w:val="Heading4"/>
                        <w:spacing w:after="120"/>
                      </w:pPr>
                      <w:r>
                        <w:rPr>
                          <w:b w:val="0"/>
                          <w:bCs/>
                        </w:rPr>
                        <w:t xml:space="preserve">Du kan henvende dig til lokalaviser, lokale hjemmesider og blogs op til afholdelsen af din begivenhed eller din aktivitet for at opfordre folk til at deltage.</w:t>
                      </w:r>
                      <w:r>
                        <w:rPr>
                          <w:b w:val="0"/>
                          <w:bCs/>
                        </w:rPr>
                        <w:t xml:space="preserve"> </w:t>
                      </w:r>
                      <w:r>
                        <w:rPr>
                          <w:b w:val="0"/>
                          <w:bCs/>
                        </w:rPr>
                        <w:t xml:space="preserve">Her kunne en pressemeddelelse omtrent to uger inden begivenheden plus en påmindelse nogle få dage før være en god fremgangsmåde.</w:t>
                      </w:r>
                      <w:r>
                        <w:rPr>
                          <w:b w:val="0"/>
                          <w:bCs/>
                        </w:rPr>
                        <w:t xml:space="preserve"> </w:t>
                      </w:r>
                      <w:r>
                        <w:rPr>
                          <w:b w:val="0"/>
                          <w:bCs/>
                        </w:rPr>
                        <w:t xml:space="preserve">Du kan også ringe til mediecentre, som du gerne vil have til at dække din begivenhed, for at hjælpe med at henlede opmærksomheden på din begivenhed/aktivitet.</w:t>
                      </w:r>
                      <w:r>
                        <w:rPr>
                          <w:b w:val="0"/>
                          <w:bCs/>
                        </w:rPr>
                        <w:t xml:space="preserve"> </w:t>
                      </w:r>
                      <w:r>
                        <w:rPr>
                          <w:b w:val="0"/>
                          <w:bCs/>
                        </w:rPr>
                        <w:t xml:space="preserve">Publikationen eller kanalen kan beslutte at bringe en historie før begivenheden, eller måske foretrækker de at deltage på dagen og skrive en historie baseret på deres oplevelse.</w:t>
                      </w:r>
                    </w:p>
                  </w:txbxContent>
                </v:textbox>
                <w10:wrap type="square" anchorx="margin"/>
                <w10:anchorlock/>
              </v:roundrect>
            </w:pict>
          </mc:Fallback>
        </mc:AlternateContent>
      </w:r>
      <w:r>
        <w:t xml:space="preserve">De typer medier, der kan være interesserede i ugen, omfatter følgende: </w:t>
      </w:r>
    </w:p>
    <w:p w14:paraId="34677606" w14:textId="605FFEF4" w:rsidR="00CC01DD" w:rsidRDefault="00CC01DD" w:rsidP="00256D61">
      <w:pPr>
        <w:pStyle w:val="Body"/>
      </w:pPr>
    </w:p>
    <w:p w14:paraId="0A405213" w14:textId="18B59231" w:rsidR="00E37A88" w:rsidRDefault="00876256" w:rsidP="006923C4">
      <w:pPr>
        <w:pStyle w:val="Body"/>
      </w:pPr>
      <w:r>
        <w:rPr>
          <w:noProof/>
          <w:lang w:val="en-GB" w:eastAsia="en-GB"/>
        </w:rPr>
        <w:drawing>
          <wp:anchor distT="0" distB="0" distL="114300" distR="114300" simplePos="0" relativeHeight="251771904" behindDoc="0" locked="0" layoutInCell="1" allowOverlap="1" wp14:anchorId="3FEA4A39" wp14:editId="30650392">
            <wp:simplePos x="0" y="0"/>
            <wp:positionH relativeFrom="column">
              <wp:posOffset>5106484</wp:posOffset>
            </wp:positionH>
            <wp:positionV relativeFrom="paragraph">
              <wp:posOffset>190596</wp:posOffset>
            </wp:positionV>
            <wp:extent cx="602242" cy="60278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242" cy="6027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01919" behindDoc="0" locked="0" layoutInCell="1" allowOverlap="1" wp14:anchorId="40FE9800" wp14:editId="7606E64B">
                <wp:simplePos x="0" y="0"/>
                <wp:positionH relativeFrom="column">
                  <wp:posOffset>21515</wp:posOffset>
                </wp:positionH>
                <wp:positionV relativeFrom="paragraph">
                  <wp:posOffset>199950</wp:posOffset>
                </wp:positionV>
                <wp:extent cx="5690796" cy="59309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796"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 xml:space="preserve">Lokale </w:t>
                            </w:r>
                            <w:r>
                              <w:rPr>
                                <w:rFonts w:ascii="Verdana" w:hAnsi="Verdana"/>
                                <w:b/>
                                <w:color w:val="FFFFFF"/>
                                <w:sz w:val="20"/>
                                <w:szCs w:val="20"/>
                              </w:rPr>
                              <w:t>aviser, websteder og blogs</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FE9800" id="Text Box 16" o:spid="_x0000_s1031" style="position:absolute;left:0;text-align:left;margin-left:1.7pt;margin-top:15.75pt;width:448.1pt;height:46.7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" fillcolor="#36a9e1" stroked="f">
                <v:fill color2="#1d71b8" angle="90" focus="100%" type="gradient"/>
                <v:textbox inset=",10.8pt,21.6pt,7.2pt">
                  <w:txbxContent>
                    <w:p w14:paraId="11C4D9B0" w14:textId="31DAB321"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Lokale aviser, websteder og blogs</w:t>
                      </w:r>
                    </w:p>
                  </w:txbxContent>
                </v:textbox>
              </v:roundrect>
            </w:pict>
          </mc:Fallback>
        </mc:AlternateContent>
      </w:r>
      <w:r>
        <w:rPr>
          <w:noProof/>
          <w:lang w:val="en-GB" w:eastAsia="en-GB"/>
        </w:rPr>
        <mc:AlternateContent>
          <mc:Choice Requires="wps">
            <w:drawing>
              <wp:anchor distT="0" distB="0" distL="114300" distR="114300" simplePos="0" relativeHeight="251753472" behindDoc="0" locked="1" layoutInCell="1" allowOverlap="0" wp14:anchorId="75156E7D" wp14:editId="5DA26846">
                <wp:simplePos x="0" y="0"/>
                <wp:positionH relativeFrom="margin">
                  <wp:posOffset>20320</wp:posOffset>
                </wp:positionH>
                <wp:positionV relativeFrom="page">
                  <wp:posOffset>3937000</wp:posOffset>
                </wp:positionV>
                <wp:extent cx="2712085" cy="2346960"/>
                <wp:effectExtent l="19050" t="19050" r="12065" b="1524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46960"/>
                        </a:xfrm>
                        <a:prstGeom prst="roundRect">
                          <a:avLst>
                            <a:gd name="adj" fmla="val 784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492B979C" w14:textId="19854A0A" w:rsidR="00CC01DD" w:rsidRPr="0054061F" w:rsidRDefault="00BB4D28" w:rsidP="00CC01DD">
                            <w:pPr>
                              <w:pStyle w:val="Heading4"/>
                              <w:spacing w:after="120"/>
                            </w:pPr>
                            <w:r>
                              <w:rPr>
                                <w:b w:val="0"/>
                                <w:bCs/>
                              </w:rPr>
                              <w:t xml:space="preserve">Arrangementslister </w:t>
                            </w:r>
                            <w:r>
                              <w:rPr>
                                <w:b w:val="0"/>
                                <w:bCs/>
                              </w:rPr>
                              <w:t>er en god metode til at opfordre folk til at komme til din begivenhed, da folk ofte er ivrige efter at høre om begivenheder, der finder sted i deres lokalområde. Hver liste har specifikke krav, så du skal foretage lidt research for at finde ud af, hvordan du registrerer din begivenhed korrekt.</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156E7D" id="Text Box 376" o:spid="_x0000_s1032" style="position:absolute;left:0;text-align:left;margin-left:1.6pt;margin-top:310pt;width:213.55pt;height:18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" o:allowoverlap="f" filled="f" strokeweight="3.5pt">
                <v:textbox inset=",43.2pt,,0">
                  <w:txbxContent>
                    <w:p w14:paraId="492B979C" w14:textId="19854A0A" w:rsidR="00CC01DD" w:rsidRPr="0054061F" w:rsidRDefault="00BB4D28" w:rsidP="00CC01DD">
                      <w:pPr>
                        <w:pStyle w:val="Heading4"/>
                        <w:spacing w:after="120"/>
                      </w:pPr>
                      <w:r>
                        <w:rPr>
                          <w:b w:val="0"/>
                          <w:bCs/>
                        </w:rPr>
                        <w:t xml:space="preserve">Arrangementslister er en god metode til at opfordre folk til at komme til din begivenhed, da folk ofte er ivrige efter at høre om begivenheder, der finder sted i deres lokalområde.</w:t>
                      </w:r>
                      <w:r>
                        <w:rPr>
                          <w:b w:val="0"/>
                          <w:bCs/>
                        </w:rPr>
                        <w:t xml:space="preserve"> </w:t>
                      </w:r>
                      <w:r>
                        <w:rPr>
                          <w:b w:val="0"/>
                          <w:bCs/>
                        </w:rPr>
                        <w:t xml:space="preserve">Hver liste har specifikke krav, så du skal foretage lidt research for at finde ud af, hvordan du registrerer din begivenhed korrekt.</w:t>
                      </w:r>
                    </w:p>
                  </w:txbxContent>
                </v:textbox>
                <w10:wrap type="square" anchorx="margin" anchory="page"/>
                <w10:anchorlock/>
              </v:roundrect>
            </w:pict>
          </mc:Fallback>
        </mc:AlternateContent>
      </w:r>
    </w:p>
    <w:p w14:paraId="73CC8735" w14:textId="4D436602" w:rsidR="00CC01DD" w:rsidRDefault="00876256" w:rsidP="00B67867">
      <w:pPr>
        <w:pStyle w:val="Body"/>
        <w:jc w:val="center"/>
      </w:pPr>
      <w:r>
        <w:rPr>
          <w:noProof/>
          <w:lang w:val="en-GB" w:eastAsia="en-GB"/>
        </w:rPr>
        <w:drawing>
          <wp:anchor distT="0" distB="0" distL="114300" distR="114300" simplePos="0" relativeHeight="251778048" behindDoc="0" locked="0" layoutInCell="1" allowOverlap="1" wp14:anchorId="7D7E5BC6" wp14:editId="7C13B706">
            <wp:simplePos x="0" y="0"/>
            <wp:positionH relativeFrom="column">
              <wp:posOffset>2119256</wp:posOffset>
            </wp:positionH>
            <wp:positionV relativeFrom="paragraph">
              <wp:posOffset>2467274</wp:posOffset>
            </wp:positionV>
            <wp:extent cx="602242" cy="60224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3952" behindDoc="0" locked="0" layoutInCell="1" allowOverlap="1" wp14:anchorId="51EF1F2A" wp14:editId="6A9042C9">
            <wp:simplePos x="0" y="0"/>
            <wp:positionH relativeFrom="column">
              <wp:posOffset>5109882</wp:posOffset>
            </wp:positionH>
            <wp:positionV relativeFrom="paragraph">
              <wp:posOffset>2456785</wp:posOffset>
            </wp:positionV>
            <wp:extent cx="602242" cy="60224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68832" behindDoc="0" locked="0" layoutInCell="1" allowOverlap="1" wp14:anchorId="1D30E20F" wp14:editId="3B5F1AA5">
                <wp:simplePos x="0" y="0"/>
                <wp:positionH relativeFrom="column">
                  <wp:posOffset>20472</wp:posOffset>
                </wp:positionH>
                <wp:positionV relativeFrom="paragraph">
                  <wp:posOffset>5149139</wp:posOffset>
                </wp:positionV>
                <wp:extent cx="2713999" cy="593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9"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Fagblade</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30E20F" id="Text Box 24" o:spid="_x0000_s1033" style="position:absolute;left:0;text-align:left;margin-left:1.6pt;margin-top:405.45pt;width:213.7pt;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" fillcolor="#36a9e1" stroked="f">
                <v:fill color2="#1d71b8" angle="90" focus="100%" type="gradient"/>
                <v:textbox inset=",10.8pt,21.6pt,7.2pt">
                  <w:txbxContent>
                    <w:p w14:paraId="3F72819F" w14:textId="33DFB12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Fagblade</w:t>
                      </w:r>
                    </w:p>
                  </w:txbxContent>
                </v:textbox>
              </v:roundrect>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46A43A15" wp14:editId="416B4791">
                <wp:simplePos x="0" y="0"/>
                <wp:positionH relativeFrom="column">
                  <wp:posOffset>2968388</wp:posOffset>
                </wp:positionH>
                <wp:positionV relativeFrom="paragraph">
                  <wp:posOffset>2467354</wp:posOffset>
                </wp:positionV>
                <wp:extent cx="2741835" cy="59309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835" cy="593090"/>
                        </a:xfrm>
                        <a:prstGeom prst="roundRect">
                          <a:avLst>
                            <a:gd name="adj" fmla="val 28772"/>
                          </a:avLst>
                        </a:prstGeom>
                        <a:gradFill>
                          <a:gsLst>
                            <a:gs pos="65000">
                              <a:srgbClr val="F48123"/>
                            </a:gs>
                            <a:gs pos="0">
                              <a:srgbClr val="FAE031"/>
                            </a:gs>
                          </a:gsLst>
                          <a:lin ang="0" scaled="1"/>
                        </a:gradFill>
                        <a:ln w="9525" cap="flat" cmpd="sng" algn="ctr">
                          <a:noFill/>
                          <a:prstDash val="solid"/>
                          <a:headEnd/>
                          <a:tailEnd/>
                        </a:ln>
                        <a:effectLst/>
                      </wps:spPr>
                      <wps:txbx>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Landsdækkende aviser</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A43A15" id="Text Box 23" o:spid="_x0000_s1034" style="position:absolute;left:0;text-align:left;margin-left:233.75pt;margin-top:194.3pt;width:215.9pt;height:4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" fillcolor="#fae031" stroked="f">
                <v:fill color2="#f48123" angle="90" colors="0 #fae031;42598f #f48123" focus="100%" type="gradient"/>
                <v:textbox inset=",10.8pt,21.6pt,7.2pt">
                  <w:txbxContent>
                    <w:p w14:paraId="356903D6" w14:textId="0E44B867"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Landsdækkende aviser</w:t>
                      </w:r>
                    </w:p>
                  </w:txbxContent>
                </v:textbox>
              </v:roundrect>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26DEF21" wp14:editId="1E33E7F5">
                <wp:simplePos x="0" y="0"/>
                <wp:positionH relativeFrom="column">
                  <wp:posOffset>20472</wp:posOffset>
                </wp:positionH>
                <wp:positionV relativeFrom="paragraph">
                  <wp:posOffset>2467354</wp:posOffset>
                </wp:positionV>
                <wp:extent cx="2712085"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Arrangementslister</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6DEF21" id="Text Box 22" o:spid="_x0000_s1035" style="position:absolute;left:0;text-align:left;margin-left:1.6pt;margin-top:194.3pt;width:213.55pt;height: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" fillcolor="#8dc640" stroked="f">
                <v:fill color2="#036635" angle="90" focus="100%" type="gradient"/>
                <v:textbox inset=",10.8pt,21.6pt,7.2pt">
                  <w:txbxContent>
                    <w:p w14:paraId="00CB04B8" w14:textId="025736F0"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Arrangementslister</w:t>
                      </w:r>
                    </w:p>
                  </w:txbxContent>
                </v:textbox>
              </v:roundrect>
            </w:pict>
          </mc:Fallback>
        </mc:AlternateContent>
      </w:r>
      <w:r>
        <w:rPr>
          <w:noProof/>
          <w:lang w:val="en-GB" w:eastAsia="en-GB"/>
        </w:rPr>
        <mc:AlternateContent>
          <mc:Choice Requires="wps">
            <w:drawing>
              <wp:anchor distT="0" distB="0" distL="114300" distR="114300" simplePos="0" relativeHeight="251751424" behindDoc="0" locked="1" layoutInCell="1" allowOverlap="0" wp14:anchorId="0E3A89B6" wp14:editId="31250FCE">
                <wp:simplePos x="0" y="0"/>
                <wp:positionH relativeFrom="margin">
                  <wp:posOffset>19050</wp:posOffset>
                </wp:positionH>
                <wp:positionV relativeFrom="page">
                  <wp:posOffset>6619240</wp:posOffset>
                </wp:positionV>
                <wp:extent cx="2712085" cy="2581275"/>
                <wp:effectExtent l="19050" t="19050" r="12065" b="28575"/>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81275"/>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1D667CA9" w14:textId="70303015" w:rsidR="00CC01DD" w:rsidRPr="0054061F" w:rsidRDefault="00BB4D28" w:rsidP="00CC01DD">
                            <w:pPr>
                              <w:pStyle w:val="Heading4"/>
                              <w:spacing w:after="120"/>
                              <w:jc w:val="lowKashida"/>
                              <w:rPr>
                                <w:b w:val="0"/>
                              </w:rPr>
                            </w:pPr>
                            <w:r>
                              <w:rPr>
                                <w:b w:val="0"/>
                              </w:rPr>
                              <w:t>Fagblade kan også være interesserede i at høre om kampagnen. Du bør henvende dig til dem så tidligt som muligt, fordi deres redaktionskalender kan blive fyldt op på forhånd. De oplysninger, du giver til disse publikationer, kan være mere tekniske, og at give adgang til en interessant ekspert eller udtalelse fremmer dækningen.</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E3A89B6" id="Text Box 378" o:spid="_x0000_s1036" style="position:absolute;left:0;text-align:left;margin-left:1.5pt;margin-top:521.2pt;width:213.55pt;height:203.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" o:allowoverlap="f" filled="f" strokeweight="3.5pt">
                <v:textbox inset=",43.2pt,,0">
                  <w:txbxContent>
                    <w:p w14:paraId="1D667CA9" w14:textId="70303015" w:rsidR="00CC01DD" w:rsidRPr="0054061F" w:rsidRDefault="00BB4D28" w:rsidP="00CC01DD">
                      <w:pPr>
                        <w:pStyle w:val="Heading4"/>
                        <w:spacing w:after="120"/>
                        <w:jc w:val="lowKashida"/>
                        <w:rPr>
                          <w:b w:val="0"/>
                        </w:rPr>
                      </w:pPr>
                      <w:r>
                        <w:rPr>
                          <w:b w:val="0"/>
                        </w:rPr>
                        <w:t>Fagblade kan også være interesserede i at høre om kampagnen. Du bør henvende dig til dem så tidligt som muligt, fordi deres redaktionskalender kan blive fyldt op på forhånd. De oplysninger, du giver til disse publikationer, kan være mere tekniske, og at give adgang til en interessant ekspert eller udtalelse fremmer dækningen.</w:t>
                      </w:r>
                    </w:p>
                  </w:txbxContent>
                </v:textbox>
                <w10:wrap type="square" anchorx="margin" anchory="page"/>
                <w10:anchorlock/>
              </v:roundrect>
            </w:pict>
          </mc:Fallback>
        </mc:AlternateContent>
      </w:r>
    </w:p>
    <w:p w14:paraId="57533B34" w14:textId="2DAD3B89" w:rsidR="00CC01DD" w:rsidRDefault="00876256" w:rsidP="00B67867">
      <w:pPr>
        <w:pStyle w:val="Body"/>
        <w:jc w:val="center"/>
      </w:pPr>
      <w:r>
        <w:rPr>
          <w:noProof/>
          <w:lang w:val="en-GB" w:eastAsia="en-GB"/>
        </w:rPr>
        <w:drawing>
          <wp:anchor distT="0" distB="0" distL="114300" distR="114300" simplePos="0" relativeHeight="251779072" behindDoc="0" locked="0" layoutInCell="1" allowOverlap="1" wp14:anchorId="05033E97" wp14:editId="3DDE859C">
            <wp:simplePos x="0" y="0"/>
            <wp:positionH relativeFrom="column">
              <wp:posOffset>2119525</wp:posOffset>
            </wp:positionH>
            <wp:positionV relativeFrom="paragraph">
              <wp:posOffset>2751306</wp:posOffset>
            </wp:positionV>
            <wp:extent cx="601703" cy="602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703"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6000" behindDoc="0" locked="0" layoutInCell="1" allowOverlap="1" wp14:anchorId="0774B466" wp14:editId="263F85F1">
            <wp:simplePos x="0" y="0"/>
            <wp:positionH relativeFrom="column">
              <wp:posOffset>5109882</wp:posOffset>
            </wp:positionH>
            <wp:positionV relativeFrom="paragraph">
              <wp:posOffset>2740548</wp:posOffset>
            </wp:positionV>
            <wp:extent cx="602242" cy="6022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70880" behindDoc="0" locked="0" layoutInCell="1" allowOverlap="1" wp14:anchorId="1D834516" wp14:editId="3964D788">
                <wp:simplePos x="0" y="0"/>
                <wp:positionH relativeFrom="column">
                  <wp:posOffset>2969111</wp:posOffset>
                </wp:positionH>
                <wp:positionV relativeFrom="paragraph">
                  <wp:posOffset>2751306</wp:posOffset>
                </wp:positionV>
                <wp:extent cx="2746263" cy="5930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263"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Radio og TV</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834516" id="Text Box 25" o:spid="_x0000_s1037" style="position:absolute;left:0;text-align:left;margin-left:233.8pt;margin-top:216.65pt;width:216.25pt;height:4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" fillcolor="#8dc640" stroked="f">
                <v:fill color2="#036635" angle="90" focus="100%" type="gradient"/>
                <v:textbox inset=",10.8pt,21.6pt,7.2pt">
                  <w:txbxContent>
                    <w:p w14:paraId="7120C1CF" w14:textId="1C96C0F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Radio og TV</w:t>
                      </w:r>
                    </w:p>
                  </w:txbxContent>
                </v:textbox>
              </v:roundrect>
            </w:pict>
          </mc:Fallback>
        </mc:AlternateContent>
      </w:r>
    </w:p>
    <w:p w14:paraId="2B80B107" w14:textId="11632CE3" w:rsidR="00EB60E3" w:rsidRPr="00A3618E" w:rsidRDefault="00A3618E" w:rsidP="00A3618E">
      <w:pPr>
        <w:rPr>
          <w:rFonts w:ascii="Verdana" w:hAnsi="Verdana" w:cs="Arial"/>
          <w:color w:val="0A0A0A"/>
          <w:sz w:val="20"/>
        </w:rPr>
      </w:pPr>
      <w:r>
        <w:br w:type="page"/>
      </w:r>
    </w:p>
    <w:p w14:paraId="599CB25B" w14:textId="08FF29ED" w:rsidR="00EB60E3" w:rsidRDefault="002A2D85" w:rsidP="00EB60E3">
      <w:pPr>
        <w:rPr>
          <w:rFonts w:ascii="Verdana" w:hAnsi="Verdana" w:cs="Arial"/>
          <w:color w:val="0A0A0A"/>
          <w:sz w:val="20"/>
        </w:rPr>
      </w:pPr>
      <w:r>
        <w:rPr>
          <w:noProof/>
          <w:lang w:val="en-GB" w:eastAsia="en-GB"/>
        </w:rPr>
        <w:drawing>
          <wp:anchor distT="0" distB="0" distL="114300" distR="114300" simplePos="0" relativeHeight="251615232" behindDoc="0" locked="0" layoutInCell="1" allowOverlap="1" wp14:anchorId="203B6489" wp14:editId="2A82E9EB">
            <wp:simplePos x="0" y="0"/>
            <wp:positionH relativeFrom="margin">
              <wp:align>left</wp:align>
            </wp:positionH>
            <wp:positionV relativeFrom="paragraph">
              <wp:posOffset>167640</wp:posOffset>
            </wp:positionV>
            <wp:extent cx="561975" cy="561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25C5" w14:textId="529DB13A" w:rsidR="00B61C18" w:rsidRDefault="00B61C18" w:rsidP="00B61C18">
      <w:pPr>
        <w:pStyle w:val="Heading2"/>
        <w:rPr>
          <w:bCs w:val="0"/>
          <w:color w:val="006633" w:themeColor="accent5"/>
          <w:sz w:val="40"/>
          <w:szCs w:val="50"/>
        </w:rPr>
      </w:pPr>
      <w:r>
        <w:rPr>
          <w:bCs w:val="0"/>
          <w:color w:val="006633" w:themeColor="accent5"/>
          <w:sz w:val="40"/>
          <w:szCs w:val="50"/>
        </w:rPr>
        <w:t>PR</w:t>
      </w:r>
    </w:p>
    <w:p w14:paraId="06A4E972" w14:textId="4A8ED072" w:rsidR="002A2D85" w:rsidRPr="002A2D85" w:rsidRDefault="002A2D85" w:rsidP="002A2D85"/>
    <w:p w14:paraId="6C0C1CCD" w14:textId="1E586235" w:rsidR="00A3618E" w:rsidRDefault="002F5831" w:rsidP="00A3618E">
      <w:pPr>
        <w:pStyle w:val="Body"/>
      </w:pPr>
      <w:r>
        <w:rPr>
          <w:noProof/>
          <w:lang w:val="en-GB" w:eastAsia="en-GB"/>
        </w:rPr>
        <w:drawing>
          <wp:anchor distT="0" distB="0" distL="114300" distR="114300" simplePos="0" relativeHeight="251618304" behindDoc="0" locked="0" layoutInCell="1" allowOverlap="1" wp14:anchorId="0DB71959" wp14:editId="7B549337">
            <wp:simplePos x="0" y="0"/>
            <wp:positionH relativeFrom="column">
              <wp:posOffset>5383530</wp:posOffset>
            </wp:positionH>
            <wp:positionV relativeFrom="paragraph">
              <wp:posOffset>312420</wp:posOffset>
            </wp:positionV>
            <wp:extent cx="373842" cy="44158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842" cy="441586"/>
                    </a:xfrm>
                    <a:prstGeom prst="rect">
                      <a:avLst/>
                    </a:prstGeom>
                  </pic:spPr>
                </pic:pic>
              </a:graphicData>
            </a:graphic>
            <wp14:sizeRelH relativeFrom="page">
              <wp14:pctWidth>0</wp14:pctWidth>
            </wp14:sizeRelH>
            <wp14:sizeRelV relativeFrom="page">
              <wp14:pctHeight>0</wp14:pctHeight>
            </wp14:sizeRelV>
          </wp:anchor>
        </w:drawing>
      </w:r>
      <w:r>
        <w:t xml:space="preserve"> Her er en enkel tjekliste, som du kan følge for at få mediedækning af din begivenhed og ugen. Efterfølgende får du flere detaljerede tips og råd.</w:t>
      </w:r>
    </w:p>
    <w:p w14:paraId="0F87503D" w14:textId="0CF137C3" w:rsidR="00A3618E" w:rsidRDefault="00A3618E" w:rsidP="00256D61">
      <w:pPr>
        <w:pStyle w:val="Body"/>
      </w:pPr>
    </w:p>
    <w:p w14:paraId="441AE751" w14:textId="26645C8E" w:rsidR="001E712D" w:rsidRPr="00B61C18" w:rsidRDefault="001E712D" w:rsidP="00256D61">
      <w:pPr>
        <w:pStyle w:val="Body"/>
      </w:pPr>
      <w:r>
        <w:rPr>
          <w:noProof/>
          <w:lang w:val="en-GB" w:eastAsia="en-GB"/>
        </w:rPr>
        <mc:AlternateContent>
          <mc:Choice Requires="wps">
            <w:drawing>
              <wp:inline distT="0" distB="0" distL="0" distR="0" wp14:anchorId="537E8C16" wp14:editId="1174065E">
                <wp:extent cx="5731510" cy="2609850"/>
                <wp:effectExtent l="19050" t="19050" r="2159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09850"/>
                        </a:xfrm>
                        <a:prstGeom prst="roundRect">
                          <a:avLst>
                            <a:gd name="adj" fmla="val 7700"/>
                          </a:avLst>
                        </a:prstGeom>
                        <a:noFill/>
                        <a:ln w="44450" cap="flat" cmpd="sng" algn="ctr">
                          <a:solidFill>
                            <a:schemeClr val="accent5"/>
                          </a:solidFill>
                          <a:prstDash val="solid"/>
                          <a:headEnd/>
                          <a:tailEnd/>
                        </a:ln>
                        <a:effectLst/>
                      </wps:spPr>
                      <wps:txbx>
                        <w:txbxContent>
                          <w:p w14:paraId="029D970A" w14:textId="4E59EBBB" w:rsidR="001E712D" w:rsidRPr="00A20BC3" w:rsidRDefault="001E712D" w:rsidP="00261DD9">
                            <w:pPr>
                              <w:pStyle w:val="Heading4"/>
                              <w:spacing w:after="120"/>
                              <w:rPr>
                                <w:color w:val="006633" w:themeColor="accent5"/>
                                <w:sz w:val="18"/>
                              </w:rPr>
                            </w:pPr>
                            <w:r w:rsidRPr="00A20BC3">
                              <w:rPr>
                                <w:color w:val="006633" w:themeColor="accent5"/>
                                <w:sz w:val="18"/>
                              </w:rPr>
                              <w:t>PR-tjekliste</w:t>
                            </w:r>
                          </w:p>
                          <w:p w14:paraId="72B81260"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Beslut dig for, hvilke medier du vil opsøge.</w:t>
                            </w:r>
                          </w:p>
                          <w:p w14:paraId="1AA5F27A"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Tilpas pressemeddelelsesskabelonen med oplysninger om din begivenhed.</w:t>
                            </w:r>
                          </w:p>
                          <w:p w14:paraId="6B53F7A0"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Tilføj interessante og relevante lande-/områdespecifikke historier og oplysninger.</w:t>
                            </w:r>
                          </w:p>
                          <w:p w14:paraId="0F4FB601"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Del billeder, videoer, citater, infografik osv., der kan publiceres.</w:t>
                            </w:r>
                          </w:p>
                          <w:p w14:paraId="00060807"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Tænk over, hvem der potentielt kan interviewes.</w:t>
                            </w:r>
                          </w:p>
                          <w:p w14:paraId="026EA8D9"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Send pressemeddelelsen og billederne pr. e-mail til mediekontakter.</w:t>
                            </w:r>
                          </w:p>
                          <w:p w14:paraId="6A503811"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Følg op med et telefonopkald til de vigtigste medier.</w:t>
                            </w:r>
                          </w:p>
                          <w:p w14:paraId="2283C441"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Angiv dit navn og dine kontaktoplysninger, så du kan besvare henvendelser.</w:t>
                            </w:r>
                          </w:p>
                          <w:p w14:paraId="340CBE57" w14:textId="7CBACC82" w:rsidR="001E712D" w:rsidRPr="00A20BC3" w:rsidRDefault="001E712D" w:rsidP="00EE50B3">
                            <w:pPr>
                              <w:pStyle w:val="ListParagraph"/>
                              <w:numPr>
                                <w:ilvl w:val="0"/>
                                <w:numId w:val="41"/>
                              </w:numPr>
                              <w:spacing w:line="276" w:lineRule="auto"/>
                              <w:rPr>
                                <w:rFonts w:ascii="Verdana" w:hAnsi="Verdana" w:cs="Arial"/>
                                <w:color w:val="FFFFFF"/>
                                <w:sz w:val="18"/>
                              </w:rPr>
                            </w:pPr>
                            <w:r w:rsidRPr="00A20BC3">
                              <w:rPr>
                                <w:rFonts w:ascii="Verdana" w:hAnsi="Verdana"/>
                                <w:color w:val="auto"/>
                                <w:sz w:val="18"/>
                              </w:rPr>
                              <w:t>Vær på stedet på dagen, så du kan byde journalister velkommen og præsentere dem for spændende personer.</w:t>
                            </w:r>
                            <w:r w:rsidRPr="00A20BC3">
                              <w:rPr>
                                <w:rFonts w:ascii="Verdana" w:hAnsi="Verdana"/>
                                <w:color w:val="FFFFFF"/>
                                <w:sz w:val="18"/>
                              </w:rPr>
                              <w:t>.</w:t>
                            </w:r>
                          </w:p>
                        </w:txbxContent>
                      </wps:txbx>
                      <wps:bodyPr rot="0" vert="horz" wrap="square" lIns="274320" tIns="91440" rIns="274320" bIns="91440" anchor="t" anchorCtr="0">
                        <a:noAutofit/>
                      </wps:bodyPr>
                    </wps:wsp>
                  </a:graphicData>
                </a:graphic>
              </wp:inline>
            </w:drawing>
          </mc:Choice>
          <mc:Fallback>
            <w:pict>
              <v:roundrect w14:anchorId="537E8C16" id="Text Box 10" o:spid="_x0000_s1038" style="width:451.3pt;height:205.5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" filled="f" strokecolor="#063 [3208]" strokeweight="3.5pt">
                <v:textbox inset="21.6pt,7.2pt,21.6pt,7.2pt">
                  <w:txbxContent>
                    <w:p w14:paraId="029D970A" w14:textId="4E59EBBB" w:rsidR="001E712D" w:rsidRPr="00A20BC3" w:rsidRDefault="001E712D" w:rsidP="00261DD9">
                      <w:pPr>
                        <w:pStyle w:val="Heading4"/>
                        <w:spacing w:after="120"/>
                        <w:rPr>
                          <w:color w:val="006633" w:themeColor="accent5"/>
                          <w:sz w:val="18"/>
                        </w:rPr>
                      </w:pPr>
                      <w:r w:rsidRPr="00A20BC3">
                        <w:rPr>
                          <w:color w:val="006633" w:themeColor="accent5"/>
                          <w:sz w:val="18"/>
                        </w:rPr>
                        <w:t>PR-tjekliste</w:t>
                      </w:r>
                    </w:p>
                    <w:p w14:paraId="72B81260"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Beslut dig for, hvilke medier du vil opsøge.</w:t>
                      </w:r>
                    </w:p>
                    <w:p w14:paraId="1AA5F27A"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Tilpas pressemeddelelsesskabelonen med oplysninger om din begivenhed.</w:t>
                      </w:r>
                    </w:p>
                    <w:p w14:paraId="6B53F7A0"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Tilføj interessante og relevante lande-/områdespecifikke historier og oplysninger.</w:t>
                      </w:r>
                    </w:p>
                    <w:p w14:paraId="0F4FB601"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Del billeder, videoer, citater, infografik osv., der kan publiceres.</w:t>
                      </w:r>
                    </w:p>
                    <w:p w14:paraId="00060807"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Tænk over, hvem der potentielt kan interviewes.</w:t>
                      </w:r>
                    </w:p>
                    <w:p w14:paraId="026EA8D9"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Send pressemeddelelsen og billederne pr. e-mail til mediekontakter.</w:t>
                      </w:r>
                    </w:p>
                    <w:p w14:paraId="6A503811"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Følg op med et telefonopkald til de vigtigste medier.</w:t>
                      </w:r>
                    </w:p>
                    <w:p w14:paraId="2283C441" w14:textId="77777777" w:rsidR="001E712D" w:rsidRPr="00A20BC3" w:rsidRDefault="001E712D" w:rsidP="00261DD9">
                      <w:pPr>
                        <w:pStyle w:val="ListParagraph"/>
                        <w:numPr>
                          <w:ilvl w:val="0"/>
                          <w:numId w:val="41"/>
                        </w:numPr>
                        <w:spacing w:line="360" w:lineRule="auto"/>
                        <w:rPr>
                          <w:rFonts w:ascii="Verdana" w:hAnsi="Verdana" w:cs="Arial"/>
                          <w:color w:val="auto"/>
                          <w:sz w:val="18"/>
                        </w:rPr>
                      </w:pPr>
                      <w:r w:rsidRPr="00A20BC3">
                        <w:rPr>
                          <w:rFonts w:ascii="Verdana" w:hAnsi="Verdana"/>
                          <w:color w:val="auto"/>
                          <w:sz w:val="18"/>
                        </w:rPr>
                        <w:t>Angiv dit navn og dine kontaktoplysninger, så du kan besvare henvendelser.</w:t>
                      </w:r>
                    </w:p>
                    <w:p w14:paraId="340CBE57" w14:textId="7CBACC82" w:rsidR="001E712D" w:rsidRPr="00A20BC3" w:rsidRDefault="001E712D" w:rsidP="00EE50B3">
                      <w:pPr>
                        <w:pStyle w:val="ListParagraph"/>
                        <w:numPr>
                          <w:ilvl w:val="0"/>
                          <w:numId w:val="41"/>
                        </w:numPr>
                        <w:spacing w:line="276" w:lineRule="auto"/>
                        <w:rPr>
                          <w:rFonts w:ascii="Verdana" w:hAnsi="Verdana" w:cs="Arial"/>
                          <w:color w:val="FFFFFF"/>
                          <w:sz w:val="18"/>
                        </w:rPr>
                      </w:pPr>
                      <w:r w:rsidRPr="00A20BC3">
                        <w:rPr>
                          <w:rFonts w:ascii="Verdana" w:hAnsi="Verdana"/>
                          <w:color w:val="auto"/>
                          <w:sz w:val="18"/>
                        </w:rPr>
                        <w:t>Vær på stedet på dagen, så du kan byde journalister velkommen og præsentere dem for spændende personer.</w:t>
                      </w:r>
                      <w:r w:rsidRPr="00A20BC3">
                        <w:rPr>
                          <w:rFonts w:ascii="Verdana" w:hAnsi="Verdana"/>
                          <w:color w:val="FFFFFF"/>
                          <w:sz w:val="18"/>
                        </w:rPr>
                        <w:t>.</w:t>
                      </w:r>
                    </w:p>
                  </w:txbxContent>
                </v:textbox>
                <w10:anchorlock/>
              </v:roundrect>
            </w:pict>
          </mc:Fallback>
        </mc:AlternateContent>
      </w:r>
    </w:p>
    <w:p w14:paraId="446FB12D" w14:textId="65C1FBC5" w:rsidR="00B61C18" w:rsidRPr="00B47BBD" w:rsidRDefault="00B61C18" w:rsidP="00B61C18">
      <w:pPr>
        <w:rPr>
          <w:color w:val="2F2F2F"/>
        </w:rPr>
      </w:pPr>
    </w:p>
    <w:p w14:paraId="0BECDAED" w14:textId="3C258D95" w:rsidR="00B61C18" w:rsidRPr="00C3030B" w:rsidRDefault="00B61C18" w:rsidP="00B61C18">
      <w:pPr>
        <w:pStyle w:val="Heading2"/>
        <w:rPr>
          <w:rStyle w:val="SubtleEmphasis"/>
          <w:i w:val="0"/>
          <w:sz w:val="24"/>
        </w:rPr>
      </w:pPr>
      <w:r>
        <w:t>Sådan fastslår du, hvilke medier der skal kontaktes</w:t>
      </w:r>
    </w:p>
    <w:p w14:paraId="189765D4" w14:textId="22270A55" w:rsidR="00B61C18" w:rsidRDefault="00B61C18" w:rsidP="001E712D">
      <w:pPr>
        <w:pStyle w:val="Body"/>
      </w:pPr>
      <w:r>
        <w:t xml:space="preserve">Første trin er at identificere, hvilke medier der dækker dit lokale eller regionale område. Du kan derefter finde kontaktoplysningerne for de journalister, der dækker lokale begivenheder, beskæftigelses- og uddannelsesspørgsmål, socialpolitik eller europæiske anliggender, ved at kigge på deres hjemmeside eller ringe til deres mediekontorer. Du kan også se på, hvordan du registrerer din begivenhed på arrangementslister. </w:t>
      </w:r>
    </w:p>
    <w:p w14:paraId="439CDC33" w14:textId="4EC41F2B" w:rsidR="004B5E70" w:rsidRPr="00B61C18" w:rsidRDefault="00584343" w:rsidP="001E712D">
      <w:pPr>
        <w:pStyle w:val="Body"/>
      </w:pPr>
      <w:r>
        <w:rPr>
          <w:noProof/>
          <w:lang w:val="en-GB" w:eastAsia="en-GB"/>
        </w:rPr>
        <w:drawing>
          <wp:anchor distT="0" distB="0" distL="114300" distR="114300" simplePos="0" relativeHeight="251725824" behindDoc="0" locked="0" layoutInCell="1" allowOverlap="1" wp14:anchorId="5D93547D" wp14:editId="0BB45069">
            <wp:simplePos x="0" y="0"/>
            <wp:positionH relativeFrom="column">
              <wp:posOffset>5383530</wp:posOffset>
            </wp:positionH>
            <wp:positionV relativeFrom="paragraph">
              <wp:posOffset>19050</wp:posOffset>
            </wp:positionV>
            <wp:extent cx="575945" cy="643903"/>
            <wp:effectExtent l="0" t="0" r="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p>
    <w:p w14:paraId="032A448B" w14:textId="03371CCE" w:rsidR="00B61C18" w:rsidRPr="00B47BBD" w:rsidRDefault="00B61C18" w:rsidP="0075302E">
      <w:pPr>
        <w:jc w:val="both"/>
        <w:rPr>
          <w:color w:val="2F2F2F"/>
        </w:rPr>
      </w:pPr>
    </w:p>
    <w:p w14:paraId="5B97253F" w14:textId="7B0B28A5" w:rsidR="00B1190B" w:rsidRDefault="00B1190B" w:rsidP="00B61C18">
      <w:pPr>
        <w:pStyle w:val="Heading2"/>
        <w:rPr>
          <w:iCs/>
        </w:rPr>
      </w:pPr>
    </w:p>
    <w:p w14:paraId="3614808F" w14:textId="23DAED23" w:rsidR="004B5E70" w:rsidRDefault="004B5E70" w:rsidP="00B61C18">
      <w:pPr>
        <w:pStyle w:val="Heading2"/>
        <w:rPr>
          <w:iCs/>
        </w:rPr>
      </w:pPr>
    </w:p>
    <w:p w14:paraId="5EDE7955" w14:textId="07C72BA7" w:rsidR="00B61C18" w:rsidRPr="00B61C18" w:rsidRDefault="00B61C18" w:rsidP="00B61C18">
      <w:pPr>
        <w:pStyle w:val="Heading2"/>
        <w:rPr>
          <w:iCs/>
        </w:rPr>
      </w:pPr>
      <w:r>
        <w:t>Klargøring af en pressemeddelelse</w:t>
      </w:r>
    </w:p>
    <w:p w14:paraId="17E1AB42" w14:textId="7458AE20" w:rsidR="004B5E70" w:rsidRDefault="00584343" w:rsidP="0075302E">
      <w:pPr>
        <w:jc w:val="both"/>
        <w:rPr>
          <w:rFonts w:ascii="Verdana" w:hAnsi="Verdana" w:cs="Arial"/>
          <w:color w:val="0A0A0A"/>
          <w:sz w:val="20"/>
          <w:szCs w:val="20"/>
        </w:rPr>
      </w:pPr>
      <w:r>
        <w:rPr>
          <w:noProof/>
          <w:color w:val="2F2F2F"/>
          <w:lang w:val="en-GB" w:eastAsia="en-GB"/>
        </w:rPr>
        <mc:AlternateContent>
          <mc:Choice Requires="wps">
            <w:drawing>
              <wp:anchor distT="0" distB="0" distL="114300" distR="114300" simplePos="0" relativeHeight="251623424" behindDoc="0" locked="0" layoutInCell="1" allowOverlap="1" wp14:anchorId="1B4EBB63" wp14:editId="1F7D8BE9">
                <wp:simplePos x="0" y="0"/>
                <wp:positionH relativeFrom="column">
                  <wp:posOffset>0</wp:posOffset>
                </wp:positionH>
                <wp:positionV relativeFrom="paragraph">
                  <wp:posOffset>-1241382</wp:posOffset>
                </wp:positionV>
                <wp:extent cx="5751830" cy="68135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81355"/>
                        </a:xfrm>
                        <a:prstGeom prst="roundRect">
                          <a:avLst>
                            <a:gd name="adj" fmla="val 29779"/>
                          </a:avLst>
                        </a:prstGeom>
                        <a:solidFill>
                          <a:schemeClr val="bg2"/>
                        </a:solidFill>
                        <a:ln w="9525" cap="flat" cmpd="sng" algn="ctr">
                          <a:noFill/>
                          <a:prstDash val="solid"/>
                          <a:headEnd/>
                          <a:tailEnd/>
                        </a:ln>
                        <a:effectLst/>
                      </wps:spPr>
                      <wps:txbx>
                        <w:txbxContent>
                          <w:p w14:paraId="4F7EEC85" w14:textId="77777777" w:rsidR="002F5831" w:rsidRDefault="00B61C18" w:rsidP="00584343">
                            <w:pPr>
                              <w:pStyle w:val="Body"/>
                              <w:ind w:firstLine="720"/>
                              <w:rPr>
                                <w:color w:val="FFFFFF"/>
                              </w:rPr>
                            </w:pPr>
                            <w:r>
                              <w:rPr>
                                <w:b/>
                                <w:color w:val="FFFFFF"/>
                              </w:rPr>
                              <w:t>Tip:</w:t>
                            </w:r>
                            <w:r>
                              <w:rPr>
                                <w:color w:val="FFFFFF"/>
                              </w:rPr>
                              <w:t xml:space="preserve"> En god kontaktliste er det første trin til vellykket mediedækning. </w:t>
                            </w:r>
                          </w:p>
                          <w:p w14:paraId="54300906" w14:textId="02D8BAB2" w:rsidR="00B61C18" w:rsidRPr="0062295B" w:rsidRDefault="00B61C18" w:rsidP="00584343">
                            <w:pPr>
                              <w:pStyle w:val="Body"/>
                              <w:ind w:firstLine="720"/>
                              <w:rPr>
                                <w:color w:val="FFFFFF"/>
                              </w:rPr>
                            </w:pPr>
                            <w:r>
                              <w:rPr>
                                <w:color w:val="FFFFFF"/>
                              </w:rPr>
                              <w:t>Hvis du får din begivenhed på arrangementslister, bliver du også mere synlig.</w:t>
                            </w:r>
                          </w:p>
                        </w:txbxContent>
                      </wps:txbx>
                      <wps:bodyPr rot="0" vert="horz" wrap="square" lIns="0" tIns="91440" rIns="274320" bIns="91440" anchor="t" anchorCtr="0">
                        <a:spAutoFit/>
                      </wps:bodyPr>
                    </wps:wsp>
                  </a:graphicData>
                </a:graphic>
              </wp:anchor>
            </w:drawing>
          </mc:Choice>
          <mc:Fallback>
            <w:pict>
              <v:roundrect w14:anchorId="1B4EBB63" id="Text Box 1" o:spid="_x0000_s1039" style="position:absolute;left:0;text-align:left;margin-left:0;margin-top:-97.75pt;width:452.9pt;height:53.6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9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" fillcolor="#36a9e1 [3214]" stroked="f">
                <v:textbox style="mso-fit-shape-to-text:t" inset="0,7.2pt,21.6pt,7.2pt">
                  <w:txbxContent>
                    <w:p w14:paraId="4F7EEC85" w14:textId="77777777" w:rsidR="002F5831" w:rsidRDefault="00B61C18" w:rsidP="00584343">
                      <w:pPr>
                        <w:pStyle w:val="Body"/>
                        <w:ind w:firstLine="720"/>
                        <w:rPr>
                          <w:color w:val="FFFFFF"/>
                        </w:rPr>
                      </w:pPr>
                      <w:r>
                        <w:rPr>
                          <w:color w:val="FFFFFF"/>
                          <w:b/>
                        </w:rPr>
                        <w:t xml:space="preserve">Tip:</w:t>
                      </w:r>
                      <w:r>
                        <w:rPr>
                          <w:color w:val="FFFFFF"/>
                        </w:rPr>
                        <w:t xml:space="preserve"> </w:t>
                      </w:r>
                      <w:r>
                        <w:rPr>
                          <w:color w:val="FFFFFF"/>
                        </w:rPr>
                        <w:t xml:space="preserve">En god kontaktliste er det første trin til vellykket mediedækning.</w:t>
                      </w:r>
                      <w:r>
                        <w:rPr>
                          <w:color w:val="FFFFFF"/>
                        </w:rPr>
                        <w:t xml:space="preserve"> </w:t>
                      </w:r>
                    </w:p>
                    <w:p w14:paraId="54300906" w14:textId="02D8BAB2" w:rsidR="00B61C18" w:rsidRPr="0062295B" w:rsidRDefault="00B61C18" w:rsidP="00584343">
                      <w:pPr>
                        <w:pStyle w:val="Body"/>
                        <w:ind w:firstLine="720"/>
                        <w:rPr>
                          <w:color w:val="FFFFFF"/>
                        </w:rPr>
                      </w:pPr>
                      <w:r>
                        <w:rPr>
                          <w:color w:val="FFFFFF"/>
                        </w:rPr>
                        <w:t xml:space="preserve">Hvis du får din begivenhed på arrangementslister, bliver du også mere synlig.</w:t>
                      </w:r>
                    </w:p>
                  </w:txbxContent>
                </v:textbox>
              </v:roundrect>
            </w:pict>
          </mc:Fallback>
        </mc:AlternateContent>
      </w:r>
      <w:r>
        <w:rPr>
          <w:rFonts w:ascii="Verdana" w:hAnsi="Verdana"/>
          <w:color w:val="0A0A0A"/>
          <w:sz w:val="20"/>
          <w:szCs w:val="20"/>
        </w:rPr>
        <w:t xml:space="preserve">Den bedste måde at give medierne oplysninger på er ved at sende en pressemeddelelse. Du kan bruge </w:t>
      </w:r>
      <w:r w:rsidR="00A20BC3">
        <w:fldChar w:fldCharType="begin"/>
      </w:r>
      <w:r w:rsidR="00A20BC3">
        <w:instrText xml:space="preserve"> HYPERLINK "http://bit.ly/EVSWtoolkits" </w:instrText>
      </w:r>
      <w:r w:rsidR="00A20BC3">
        <w:fldChar w:fldCharType="separate"/>
      </w:r>
      <w:r>
        <w:rPr>
          <w:rFonts w:ascii="Verdana" w:hAnsi="Verdana"/>
          <w:color w:val="0A0A0A"/>
          <w:sz w:val="20"/>
          <w:szCs w:val="20"/>
        </w:rPr>
        <w:t>skabelonen til pressemeddelelser i forbindelse med den europæiske uge for erhvervskompetencer</w:t>
      </w:r>
      <w:r w:rsidR="00A20BC3">
        <w:rPr>
          <w:rFonts w:ascii="Verdana" w:hAnsi="Verdana"/>
          <w:color w:val="0A0A0A"/>
          <w:sz w:val="20"/>
          <w:szCs w:val="20"/>
        </w:rPr>
        <w:fldChar w:fldCharType="end"/>
      </w:r>
      <w:r>
        <w:rPr>
          <w:rFonts w:ascii="Verdana" w:hAnsi="Verdana"/>
          <w:color w:val="0A0A0A"/>
          <w:sz w:val="20"/>
          <w:szCs w:val="20"/>
        </w:rPr>
        <w:t xml:space="preserve">, som findes på hjemmesiden, som et grundlag. Vælg en skabelon på det sprog, du har brug for, og udfyld derefter blot oplysningerne om din begivenhed/aktivitet og eventuelle områdespecifikke oplysninger, som du mener er interessante og relevante. </w:t>
      </w:r>
    </w:p>
    <w:p w14:paraId="7C81BF5A" w14:textId="4FD9A96F" w:rsidR="004B5E70" w:rsidRDefault="004B5E70">
      <w:pPr>
        <w:rPr>
          <w:rFonts w:ascii="Verdana" w:hAnsi="Verdana" w:cs="Arial"/>
          <w:color w:val="0A0A0A"/>
          <w:sz w:val="20"/>
          <w:szCs w:val="20"/>
        </w:rPr>
      </w:pPr>
      <w:r>
        <w:br w:type="page"/>
      </w:r>
    </w:p>
    <w:p w14:paraId="4363CBCD" w14:textId="1A1F5DFC" w:rsidR="004B5E70" w:rsidRDefault="004B5E70" w:rsidP="0075302E">
      <w:pPr>
        <w:jc w:val="both"/>
        <w:rPr>
          <w:rFonts w:ascii="Verdana" w:hAnsi="Verdana" w:cs="Arial"/>
          <w:color w:val="0A0A0A"/>
          <w:sz w:val="20"/>
          <w:szCs w:val="20"/>
        </w:rPr>
      </w:pPr>
    </w:p>
    <w:p w14:paraId="4773B10F" w14:textId="32EDB912" w:rsidR="00B61C18" w:rsidRDefault="00062C1C" w:rsidP="004B5E70">
      <w:pPr>
        <w:rPr>
          <w:rFonts w:ascii="Verdana" w:hAnsi="Verdana" w:cs="Arial"/>
          <w:color w:val="0A0A0A"/>
          <w:sz w:val="20"/>
          <w:szCs w:val="20"/>
        </w:rPr>
      </w:pPr>
      <w:r>
        <w:rPr>
          <w:noProof/>
          <w:lang w:val="en-GB" w:eastAsia="en-GB"/>
        </w:rPr>
        <w:drawing>
          <wp:anchor distT="0" distB="0" distL="114300" distR="114300" simplePos="0" relativeHeight="251727872" behindDoc="0" locked="0" layoutInCell="1" allowOverlap="1" wp14:anchorId="76090A16" wp14:editId="2E6D333A">
            <wp:simplePos x="0" y="0"/>
            <wp:positionH relativeFrom="column">
              <wp:posOffset>5361940</wp:posOffset>
            </wp:positionH>
            <wp:positionV relativeFrom="paragraph">
              <wp:posOffset>571614</wp:posOffset>
            </wp:positionV>
            <wp:extent cx="575945" cy="643903"/>
            <wp:effectExtent l="0" t="0" r="0" b="381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0A0A0A"/>
          <w:sz w:val="20"/>
          <w:szCs w:val="20"/>
        </w:rPr>
        <w:t xml:space="preserve">De fleste medier foretrækker at modtage pressemeddelelser i selve brødteksten i en e-mail og ikke som vedhæftet fil, så kopier pressemeddelelsen, og sæt den ind i en e-mail, inden du sender den. </w:t>
      </w:r>
    </w:p>
    <w:p w14:paraId="31179D0D" w14:textId="317B3788" w:rsidR="004B5E70" w:rsidRPr="00371211" w:rsidRDefault="004B5E70" w:rsidP="004B5E70">
      <w:pPr>
        <w:rPr>
          <w:rFonts w:ascii="Verdana" w:hAnsi="Verdana" w:cs="Arial"/>
          <w:color w:val="0A0A0A"/>
          <w:sz w:val="20"/>
          <w:szCs w:val="20"/>
        </w:rPr>
      </w:pPr>
    </w:p>
    <w:p w14:paraId="3C5C5B20" w14:textId="4664B4B9" w:rsidR="00B61C18" w:rsidRPr="00B47BBD" w:rsidRDefault="00B61C18" w:rsidP="00B61C18">
      <w:pPr>
        <w:rPr>
          <w:color w:val="2F2F2F"/>
        </w:rPr>
      </w:pPr>
      <w:r>
        <w:rPr>
          <w:noProof/>
          <w:lang w:val="en-GB" w:eastAsia="en-GB"/>
        </w:rPr>
        <mc:AlternateContent>
          <mc:Choice Requires="wps">
            <w:drawing>
              <wp:inline distT="0" distB="0" distL="0" distR="0" wp14:anchorId="357FE39F" wp14:editId="6BC307A3">
                <wp:extent cx="5731510" cy="2181225"/>
                <wp:effectExtent l="0" t="0" r="2540" b="952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81225"/>
                        </a:xfrm>
                        <a:prstGeom prst="roundRect">
                          <a:avLst>
                            <a:gd name="adj" fmla="val 12202"/>
                          </a:avLst>
                        </a:prstGeom>
                        <a:solidFill>
                          <a:schemeClr val="bg2"/>
                        </a:solidFill>
                        <a:ln w="9525" cap="flat" cmpd="sng" algn="ctr">
                          <a:noFill/>
                          <a:prstDash val="solid"/>
                          <a:headEnd/>
                          <a:tailEnd/>
                        </a:ln>
                        <a:effectLst/>
                      </wps:spPr>
                      <wps:txbx>
                        <w:txbxContent>
                          <w:p w14:paraId="42E52B99" w14:textId="77777777" w:rsidR="00B61C18" w:rsidRPr="0062295B" w:rsidRDefault="00B61C18" w:rsidP="00584343">
                            <w:pPr>
                              <w:pStyle w:val="Heading4"/>
                              <w:spacing w:after="120"/>
                              <w:ind w:left="360"/>
                              <w:rPr>
                                <w:color w:val="FFFFFF"/>
                              </w:rPr>
                            </w:pPr>
                            <w:r>
                              <w:rPr>
                                <w:color w:val="FFFFFF"/>
                              </w:rPr>
                              <w:t>Tips:</w:t>
                            </w:r>
                          </w:p>
                          <w:p w14:paraId="6CC6657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Placer vigtige oplysninger først. Forsøg altid at svare på hvad, hvem, hvornår, hvor og hvorfor.</w:t>
                            </w:r>
                          </w:p>
                          <w:p w14:paraId="122EB097"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Brug korte sætninger og et dynamisk sprog.</w:t>
                            </w:r>
                          </w:p>
                          <w:p w14:paraId="2439532B"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Undgå jargon og fagsprog, og forklar forkortelser.</w:t>
                            </w:r>
                          </w:p>
                          <w:p w14:paraId="463868F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Husk at medtage citater og tal.</w:t>
                            </w:r>
                          </w:p>
                          <w:p w14:paraId="7D1EDAF6" w14:textId="3EE45015"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 xml:space="preserve">Send et billede, som journalisterne kan bruge (send dem kun billeder, som de kan offentliggøre uden at krænke ophavsrettigheder eller </w:t>
                            </w:r>
                            <w:hyperlink r:id="rId18" w:history="1">
                              <w:r>
                                <w:rPr>
                                  <w:rFonts w:ascii="Verdana" w:hAnsi="Verdana"/>
                                  <w:color w:val="FFFFFF"/>
                                  <w:sz w:val="20"/>
                                </w:rPr>
                                <w:t>personoplysningsrettigheder</w:t>
                              </w:r>
                            </w:hyperlink>
                            <w:r>
                              <w:rPr>
                                <w:rFonts w:ascii="Verdana" w:hAnsi="Verdana"/>
                                <w:color w:val="FFFFFF"/>
                                <w:sz w:val="20"/>
                              </w:rPr>
                              <w:t>)</w:t>
                            </w:r>
                            <w:r w:rsidR="00A20BC3">
                              <w:rPr>
                                <w:rFonts w:ascii="Verdana" w:hAnsi="Verdana"/>
                                <w:color w:val="FFFFFF"/>
                                <w:sz w:val="20"/>
                              </w:rPr>
                              <w:t>.</w:t>
                            </w:r>
                            <w:r>
                              <w:rPr>
                                <w:rFonts w:ascii="Verdana" w:hAnsi="Verdana"/>
                                <w:color w:val="FFFFFF"/>
                                <w:sz w:val="20"/>
                              </w:rPr>
                              <w:t xml:space="preserve"> </w:t>
                            </w:r>
                          </w:p>
                          <w:p w14:paraId="0B19DE4F" w14:textId="3F20C9E7" w:rsidR="00B61C18" w:rsidRPr="004B5E70"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Angiv dine kontaktoplysninger i tilfælde af henvendelser.</w:t>
                            </w:r>
                          </w:p>
                        </w:txbxContent>
                      </wps:txbx>
                      <wps:bodyPr rot="0" vert="horz" wrap="square" lIns="0" tIns="91440" rIns="274320" bIns="91440" anchor="t" anchorCtr="0">
                        <a:noAutofit/>
                      </wps:bodyPr>
                    </wps:wsp>
                  </a:graphicData>
                </a:graphic>
              </wp:inline>
            </w:drawing>
          </mc:Choice>
          <mc:Fallback>
            <w:pict>
              <v:roundrect w14:anchorId="357FE39F" id="Text Box 13" o:spid="_x0000_s1040" style="width:451.3pt;height:171.75pt;visibility:visible;mso-wrap-style:square;mso-left-percent:-10001;mso-top-percent:-10001;mso-position-horizontal:absolute;mso-position-horizontal-relative:char;mso-position-vertical:absolute;mso-position-vertical-relative:line;mso-left-percent:-10001;mso-top-percent:-10001;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" fillcolor="#36a9e1 [3214]" stroked="f">
                <v:textbox inset="0,7.2pt,21.6pt,7.2pt">
                  <w:txbxContent>
                    <w:p w14:paraId="42E52B99" w14:textId="77777777" w:rsidR="00B61C18" w:rsidRPr="0062295B" w:rsidRDefault="00B61C18" w:rsidP="00584343">
                      <w:pPr>
                        <w:pStyle w:val="Heading4"/>
                        <w:spacing w:after="120"/>
                        <w:ind w:left="360"/>
                        <w:rPr>
                          <w:color w:val="FFFFFF"/>
                        </w:rPr>
                      </w:pPr>
                      <w:r>
                        <w:rPr>
                          <w:color w:val="FFFFFF"/>
                        </w:rPr>
                        <w:t>Tips:</w:t>
                      </w:r>
                    </w:p>
                    <w:p w14:paraId="6CC6657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Placer vigtige oplysninger først. Forsøg altid at svare på hvad, hvem, hvornår, hvor og hvorfor.</w:t>
                      </w:r>
                    </w:p>
                    <w:p w14:paraId="122EB097"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Brug korte sætninger og et dynamisk sprog.</w:t>
                      </w:r>
                    </w:p>
                    <w:p w14:paraId="2439532B"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Undgå jargon og fagsprog, og forklar forkortelser.</w:t>
                      </w:r>
                    </w:p>
                    <w:p w14:paraId="463868F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Husk at medtage citater og tal.</w:t>
                      </w:r>
                    </w:p>
                    <w:p w14:paraId="7D1EDAF6" w14:textId="3EE45015"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 xml:space="preserve">Send et billede, som journalisterne kan bruge (send dem kun billeder, som de kan offentliggøre uden at krænke ophavsrettigheder eller </w:t>
                      </w:r>
                      <w:hyperlink r:id="rId19" w:history="1">
                        <w:r>
                          <w:rPr>
                            <w:rFonts w:ascii="Verdana" w:hAnsi="Verdana"/>
                            <w:color w:val="FFFFFF"/>
                            <w:sz w:val="20"/>
                          </w:rPr>
                          <w:t>personoplysningsrettigheder</w:t>
                        </w:r>
                      </w:hyperlink>
                      <w:r>
                        <w:rPr>
                          <w:rFonts w:ascii="Verdana" w:hAnsi="Verdana"/>
                          <w:color w:val="FFFFFF"/>
                          <w:sz w:val="20"/>
                        </w:rPr>
                        <w:t>)</w:t>
                      </w:r>
                      <w:r w:rsidR="00A20BC3">
                        <w:rPr>
                          <w:rFonts w:ascii="Verdana" w:hAnsi="Verdana"/>
                          <w:color w:val="FFFFFF"/>
                          <w:sz w:val="20"/>
                        </w:rPr>
                        <w:t>.</w:t>
                      </w:r>
                      <w:r>
                        <w:rPr>
                          <w:rFonts w:ascii="Verdana" w:hAnsi="Verdana"/>
                          <w:color w:val="FFFFFF"/>
                          <w:sz w:val="20"/>
                        </w:rPr>
                        <w:t xml:space="preserve"> </w:t>
                      </w:r>
                    </w:p>
                    <w:p w14:paraId="0B19DE4F" w14:textId="3F20C9E7" w:rsidR="00B61C18" w:rsidRPr="004B5E70"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Angiv dine kontaktoplysninger i tilfælde af henvendelser.</w:t>
                      </w:r>
                    </w:p>
                  </w:txbxContent>
                </v:textbox>
                <w10:anchorlock/>
              </v:roundrect>
            </w:pict>
          </mc:Fallback>
        </mc:AlternateContent>
      </w:r>
    </w:p>
    <w:p w14:paraId="1238B757" w14:textId="176972A3" w:rsidR="004B5E70" w:rsidRDefault="004B5E70" w:rsidP="00B61C18">
      <w:pPr>
        <w:pStyle w:val="Heading2"/>
        <w:rPr>
          <w:iCs/>
        </w:rPr>
      </w:pPr>
    </w:p>
    <w:p w14:paraId="3E20A9D3" w14:textId="74DC52CE" w:rsidR="00B61C18" w:rsidRPr="00B61C18" w:rsidRDefault="00B61C18" w:rsidP="00B61C18">
      <w:pPr>
        <w:pStyle w:val="Heading2"/>
        <w:rPr>
          <w:iCs/>
        </w:rPr>
      </w:pPr>
      <w:r>
        <w:t>Sådan gør du din pressemeddelelse levende</w:t>
      </w:r>
    </w:p>
    <w:p w14:paraId="6799152E" w14:textId="3BB646F4" w:rsidR="00693B7B" w:rsidRDefault="00B61C18" w:rsidP="003236DE">
      <w:pPr>
        <w:spacing w:after="0" w:line="276" w:lineRule="auto"/>
        <w:jc w:val="both"/>
        <w:rPr>
          <w:rFonts w:ascii="Verdana" w:hAnsi="Verdana"/>
          <w:sz w:val="20"/>
          <w:szCs w:val="20"/>
        </w:rPr>
      </w:pPr>
      <w:r>
        <w:rPr>
          <w:rFonts w:ascii="Verdana" w:hAnsi="Verdana"/>
          <w:sz w:val="20"/>
          <w:szCs w:val="20"/>
        </w:rPr>
        <w:t>Formålet med din pressemeddelelse er at give journalister relevante oplysninger med nyhedsværdi samt materiale, som de kan offentliggøre, såsom fotos, videoer, succeshistorier, citater, infografik, fakta og tal.</w:t>
      </w:r>
    </w:p>
    <w:p w14:paraId="5ACCCAFE" w14:textId="77777777" w:rsidR="001E5393" w:rsidRDefault="001E5393" w:rsidP="003236DE">
      <w:pPr>
        <w:spacing w:after="0" w:line="276" w:lineRule="auto"/>
        <w:jc w:val="both"/>
        <w:rPr>
          <w:rFonts w:ascii="Verdana" w:hAnsi="Verdana"/>
          <w:sz w:val="20"/>
          <w:szCs w:val="20"/>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20801" w:rsidRPr="00B20801" w14:paraId="3343738C" w14:textId="77777777" w:rsidTr="004B17CA">
        <w:trPr>
          <w:trHeight w:val="2027"/>
        </w:trPr>
        <w:tc>
          <w:tcPr>
            <w:tcW w:w="9344" w:type="dxa"/>
          </w:tcPr>
          <w:p w14:paraId="6AA41195" w14:textId="77882DB4" w:rsidR="00B20801" w:rsidRDefault="00A20BC3" w:rsidP="00B20801">
            <w:pPr>
              <w:spacing w:line="276" w:lineRule="auto"/>
              <w:ind w:left="-207"/>
              <w:jc w:val="both"/>
              <w:rPr>
                <w:rFonts w:ascii="Verdana" w:hAnsi="Verdana"/>
                <w:sz w:val="20"/>
                <w:szCs w:val="20"/>
              </w:rPr>
            </w:pPr>
            <w:r>
              <w:rPr>
                <w:rFonts w:ascii="Verdana" w:hAnsi="Verdana"/>
                <w:noProof/>
                <w:sz w:val="20"/>
                <w:szCs w:val="20"/>
                <w:lang w:val="en-GB" w:eastAsia="en-GB"/>
              </w:rPr>
              <mc:AlternateContent>
                <mc:Choice Requires="wpg">
                  <w:drawing>
                    <wp:anchor distT="0" distB="0" distL="114300" distR="114300" simplePos="0" relativeHeight="251678720" behindDoc="0" locked="0" layoutInCell="1" allowOverlap="1" wp14:anchorId="34C82959" wp14:editId="5F1FDCA1">
                      <wp:simplePos x="0" y="0"/>
                      <wp:positionH relativeFrom="column">
                        <wp:posOffset>-11430</wp:posOffset>
                      </wp:positionH>
                      <wp:positionV relativeFrom="paragraph">
                        <wp:posOffset>142240</wp:posOffset>
                      </wp:positionV>
                      <wp:extent cx="5667375" cy="1076325"/>
                      <wp:effectExtent l="19050" t="19050" r="28575" b="9525"/>
                      <wp:wrapTopAndBottom/>
                      <wp:docPr id="338" name="Group 338"/>
                      <wp:cNvGraphicFramePr/>
                      <a:graphic xmlns:a="http://schemas.openxmlformats.org/drawingml/2006/main">
                        <a:graphicData uri="http://schemas.microsoft.com/office/word/2010/wordprocessingGroup">
                          <wpg:wgp>
                            <wpg:cNvGrpSpPr/>
                            <wpg:grpSpPr>
                              <a:xfrm>
                                <a:off x="0" y="0"/>
                                <a:ext cx="5667375" cy="1076325"/>
                                <a:chOff x="0" y="0"/>
                                <a:chExt cx="5709727" cy="936338"/>
                              </a:xfrm>
                            </wpg:grpSpPr>
                            <wps:wsp>
                              <wps:cNvPr id="339" name="Text Box 339"/>
                              <wps:cNvSpPr txBox="1">
                                <a:spLocks noChangeArrowheads="1"/>
                              </wps:cNvSpPr>
                              <wps:spPr bwMode="auto">
                                <a:xfrm>
                                  <a:off x="0" y="0"/>
                                  <a:ext cx="5709727" cy="933250"/>
                                </a:xfrm>
                                <a:prstGeom prst="roundRect">
                                  <a:avLst>
                                    <a:gd name="adj" fmla="val 230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4F5743CC" w14:textId="77777777" w:rsidR="00B20801" w:rsidRPr="0054061F" w:rsidRDefault="00B20801" w:rsidP="00B20801">
                                    <w:pPr>
                                      <w:spacing w:after="0" w:line="276" w:lineRule="auto"/>
                                      <w:jc w:val="lowKashida"/>
                                      <w:rPr>
                                        <w:rFonts w:ascii="Verdana" w:hAnsi="Verdana" w:cs="Arial"/>
                                        <w:color w:val="0A0A0A"/>
                                        <w:sz w:val="20"/>
                                      </w:rPr>
                                    </w:pPr>
                                    <w:r>
                                      <w:rPr>
                                        <w:rFonts w:ascii="Verdana" w:hAnsi="Verdana"/>
                                        <w:b/>
                                        <w:color w:val="0A0A0A"/>
                                        <w:sz w:val="20"/>
                                      </w:rPr>
                                      <w:t xml:space="preserve">Visuelle </w:t>
                                    </w:r>
                                    <w:r>
                                      <w:rPr>
                                        <w:rFonts w:ascii="Verdana" w:hAnsi="Verdana"/>
                                        <w:b/>
                                        <w:color w:val="0A0A0A"/>
                                        <w:sz w:val="20"/>
                                      </w:rPr>
                                      <w:t>elementer i kampagnen for den europæiske uge for erhvervskompetencer:</w:t>
                                    </w:r>
                                    <w:r>
                                      <w:rPr>
                                        <w:b/>
                                        <w:color w:val="0A0A0A"/>
                                      </w:rPr>
                                      <w:t xml:space="preserve"> </w:t>
                                    </w:r>
                                    <w:r>
                                      <w:rPr>
                                        <w:rFonts w:ascii="Verdana" w:hAnsi="Verdana"/>
                                        <w:color w:val="0A0A0A"/>
                                        <w:sz w:val="20"/>
                                      </w:rPr>
                                      <w:t>Disse bør tilføjes til alle pressemeddelelser for at vise, at din begivenhed er en del af ugen. Disse visuelle elementer er tilgængelige på webstedet.</w:t>
                                    </w:r>
                                  </w:p>
                                </w:txbxContent>
                              </wps:txbx>
                              <wps:bodyPr rot="0" vert="horz" wrap="square" lIns="1463040" tIns="0" rIns="182880" bIns="0" anchor="ctr" anchorCtr="0">
                                <a:noAutofit/>
                              </wps:bodyPr>
                            </wps:wsp>
                            <wps:wsp>
                              <wps:cNvPr id="340" name="Text Box 340"/>
                              <wps:cNvSpPr txBox="1">
                                <a:spLocks noChangeArrowheads="1"/>
                              </wps:cNvSpPr>
                              <wps:spPr bwMode="auto">
                                <a:xfrm>
                                  <a:off x="0" y="0"/>
                                  <a:ext cx="1419628" cy="936338"/>
                                </a:xfrm>
                                <a:prstGeom prst="roundRect">
                                  <a:avLst>
                                    <a:gd name="adj" fmla="val 21301"/>
                                  </a:avLst>
                                </a:prstGeom>
                                <a:solidFill>
                                  <a:schemeClr val="bg2"/>
                                </a:solidFill>
                                <a:ln w="9525" cap="flat" cmpd="sng" algn="ctr">
                                  <a:noFill/>
                                  <a:prstDash val="solid"/>
                                  <a:headEnd/>
                                  <a:tailEnd/>
                                </a:ln>
                                <a:effectLst/>
                              </wps:spPr>
                              <wps:txbx>
                                <w:txbxContent>
                                  <w:p w14:paraId="22B6A039"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34C82959" id="Group 338" o:spid="_x0000_s1041" style="position:absolute;left:0;text-align:left;margin-left:-.9pt;margin-top:11.2pt;width:446.25pt;height:84.75pt;z-index:251678720;mso-position-horizontal-relative:text;mso-position-vertical-relative:text;mso-height-relative:margin" coordsize="570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">
                      <v:roundrect id="Text Box 339" o:spid="_x0000_s1042" style="position:absolute;width:57097;height:9332;visibility:visible;mso-wrap-style:square;v-text-anchor:middle" arcsize="15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" filled="f" strokeweight="3.5pt">
                        <v:textbox inset="115.2pt,0,14.4pt,0">
                          <w:txbxContent>
                            <w:p w14:paraId="4F5743CC" w14:textId="77777777" w:rsidR="00B20801" w:rsidRPr="0054061F" w:rsidRDefault="00B20801" w:rsidP="00B20801">
                              <w:pPr>
                                <w:spacing w:after="0" w:line="276" w:lineRule="auto"/>
                                <w:jc w:val="lowKashida"/>
                                <w:rPr>
                                  <w:rFonts w:ascii="Verdana" w:hAnsi="Verdana" w:cs="Arial"/>
                                  <w:color w:val="0A0A0A"/>
                                  <w:sz w:val="20"/>
                                </w:rPr>
                              </w:pPr>
                              <w:r>
                                <w:rPr>
                                  <w:rFonts w:ascii="Verdana" w:hAnsi="Verdana"/>
                                  <w:b/>
                                  <w:color w:val="0A0A0A"/>
                                  <w:sz w:val="20"/>
                                </w:rPr>
                                <w:t xml:space="preserve">Visuelle </w:t>
                              </w:r>
                              <w:r>
                                <w:rPr>
                                  <w:rFonts w:ascii="Verdana" w:hAnsi="Verdana"/>
                                  <w:b/>
                                  <w:color w:val="0A0A0A"/>
                                  <w:sz w:val="20"/>
                                </w:rPr>
                                <w:t>elementer i kampagnen for den europæiske uge for erhvervskompetencer:</w:t>
                              </w:r>
                              <w:r>
                                <w:rPr>
                                  <w:b/>
                                  <w:color w:val="0A0A0A"/>
                                </w:rPr>
                                <w:t xml:space="preserve"> </w:t>
                              </w:r>
                              <w:r>
                                <w:rPr>
                                  <w:rFonts w:ascii="Verdana" w:hAnsi="Verdana"/>
                                  <w:color w:val="0A0A0A"/>
                                  <w:sz w:val="20"/>
                                </w:rPr>
                                <w:t>Disse bør tilføjes til alle pressemeddelelser for at vise, at din begivenhed er en del af ugen. Disse visuelle elementer er tilgængelige på webstedet.</w:t>
                              </w:r>
                            </w:p>
                          </w:txbxContent>
                        </v:textbox>
                      </v:roundrect>
                      <v:roundrect id="Text Box 340" o:spid="_x0000_s1043" style="position:absolute;width:14196;height:9363;visibility:visible;mso-wrap-style:square;v-text-anchor:top" arcsize="139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" fillcolor="#36a9e1 [3214]" stroked="f">
                        <v:textbox inset="0,7.2pt,21.6pt,7.2pt">
                          <w:txbxContent>
                            <w:p w14:paraId="22B6A039" w14:textId="77777777" w:rsidR="00B20801" w:rsidRPr="00620E4B" w:rsidRDefault="00B20801" w:rsidP="00B20801">
                              <w:pPr>
                                <w:spacing w:line="276" w:lineRule="auto"/>
                                <w:rPr>
                                  <w:rFonts w:ascii="Verdana" w:hAnsi="Verdana" w:cs="Arial"/>
                                  <w:color w:val="FFFFFF"/>
                                  <w:sz w:val="20"/>
                                </w:rPr>
                              </w:pPr>
                            </w:p>
                          </w:txbxContent>
                        </v:textbox>
                      </v:roundrect>
                      <w10:wrap type="topAndBottom"/>
                    </v:group>
                  </w:pict>
                </mc:Fallback>
              </mc:AlternateContent>
            </w:r>
            <w:r w:rsidR="001E5393">
              <w:rPr>
                <w:rFonts w:ascii="Verdana" w:hAnsi="Verdana"/>
                <w:noProof/>
                <w:sz w:val="20"/>
                <w:szCs w:val="20"/>
                <w:lang w:val="en-GB" w:eastAsia="en-GB"/>
              </w:rPr>
              <w:drawing>
                <wp:anchor distT="0" distB="0" distL="114300" distR="114300" simplePos="0" relativeHeight="251679744" behindDoc="0" locked="0" layoutInCell="1" allowOverlap="1" wp14:anchorId="52291383" wp14:editId="4A62B0F9">
                  <wp:simplePos x="0" y="0"/>
                  <wp:positionH relativeFrom="column">
                    <wp:posOffset>382905</wp:posOffset>
                  </wp:positionH>
                  <wp:positionV relativeFrom="paragraph">
                    <wp:posOffset>463550</wp:posOffset>
                  </wp:positionV>
                  <wp:extent cx="579120" cy="509905"/>
                  <wp:effectExtent l="0" t="0" r="0" b="4445"/>
                  <wp:wrapTopAndBottom/>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11FBDBB" w14:textId="77777777" w:rsidTr="004B17CA">
        <w:trPr>
          <w:trHeight w:val="4161"/>
        </w:trPr>
        <w:tc>
          <w:tcPr>
            <w:tcW w:w="9344" w:type="dxa"/>
          </w:tcPr>
          <w:p w14:paraId="3DB48359" w14:textId="1755A286" w:rsidR="00B20801" w:rsidRDefault="004B17CA"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85888" behindDoc="0" locked="0" layoutInCell="1" allowOverlap="1" wp14:anchorId="2FF35106" wp14:editId="2CD8BBDD">
                  <wp:simplePos x="0" y="0"/>
                  <wp:positionH relativeFrom="column">
                    <wp:posOffset>289674</wp:posOffset>
                  </wp:positionH>
                  <wp:positionV relativeFrom="paragraph">
                    <wp:posOffset>758190</wp:posOffset>
                  </wp:positionV>
                  <wp:extent cx="811530" cy="786765"/>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1530" cy="78676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s">
                  <w:drawing>
                    <wp:anchor distT="0" distB="0" distL="114300" distR="114300" simplePos="0" relativeHeight="251683840" behindDoc="0" locked="0" layoutInCell="1" allowOverlap="1" wp14:anchorId="5B51D362" wp14:editId="11ABC81B">
                      <wp:simplePos x="0" y="0"/>
                      <wp:positionH relativeFrom="column">
                        <wp:posOffset>-6985</wp:posOffset>
                      </wp:positionH>
                      <wp:positionV relativeFrom="paragraph">
                        <wp:posOffset>80645</wp:posOffset>
                      </wp:positionV>
                      <wp:extent cx="5659755" cy="2188210"/>
                      <wp:effectExtent l="19050" t="19050" r="17145" b="215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88210"/>
                              </a:xfrm>
                              <a:prstGeom prst="roundRect">
                                <a:avLst>
                                  <a:gd name="adj" fmla="val 11973"/>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6FCF3315" w14:textId="1E15E9DA" w:rsidR="00B20801" w:rsidRPr="00A20BC3" w:rsidRDefault="00B20801" w:rsidP="00B20801">
                                  <w:pPr>
                                    <w:spacing w:after="0" w:line="276" w:lineRule="auto"/>
                                    <w:jc w:val="lowKashida"/>
                                    <w:rPr>
                                      <w:rFonts w:ascii="Verdana" w:hAnsi="Verdana" w:cs="Arial"/>
                                      <w:color w:val="0A0A0A"/>
                                      <w:sz w:val="18"/>
                                    </w:rPr>
                                  </w:pPr>
                                  <w:r w:rsidRPr="00A20BC3">
                                    <w:rPr>
                                      <w:rFonts w:ascii="Verdana" w:hAnsi="Verdana"/>
                                      <w:b/>
                                      <w:color w:val="0A0A0A"/>
                                      <w:sz w:val="18"/>
                                    </w:rPr>
                                    <w:t xml:space="preserve">Billeder </w:t>
                                  </w:r>
                                  <w:r w:rsidRPr="00A20BC3">
                                    <w:rPr>
                                      <w:rFonts w:ascii="Verdana" w:hAnsi="Verdana"/>
                                      <w:b/>
                                      <w:color w:val="0A0A0A"/>
                                      <w:sz w:val="18"/>
                                    </w:rPr>
                                    <w:t>af begivenheden:</w:t>
                                  </w:r>
                                  <w:r w:rsidRPr="00A20BC3">
                                    <w:rPr>
                                      <w:b/>
                                      <w:color w:val="0A0A0A"/>
                                      <w:sz w:val="20"/>
                                    </w:rPr>
                                    <w:t xml:space="preserve"> </w:t>
                                  </w:r>
                                  <w:r w:rsidRPr="00A20BC3">
                                    <w:rPr>
                                      <w:rFonts w:ascii="Verdana" w:hAnsi="Verdana"/>
                                      <w:color w:val="0A0A0A"/>
                                      <w:sz w:val="18"/>
                                    </w:rPr>
                                    <w:t>Billeder fra dine tidligere begivenheder er ideelle at vedlægge pressemeddelelser. Det er derfor god praksis altid at sikre, at personerne, der kommer til dine begivenheder, ved, at de bliver fotograferet, og at de forstår, hvordan billederne kan bruges. Dette kan opnås ved at tilføje en sætning til invitationer eller billetter. Du kan også opslå plakater, der informerer om dette, på dagen. Det er vigtigt at respektere, at personer måske ikke ønsker, at de selv eller deres børn bliver fotograferet. Til billeder af enkeltpersoner skal du få dem til at underskrive en frigivelsesformular. Det kan derfor være bedst at fokusere på grupper, hvor enkeltpersoner ikke kan identificeres.</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5B51D362" id="Text Box 27" o:spid="_x0000_s1044" style="position:absolute;left:0;text-align:left;margin-left:-.55pt;margin-top:6.35pt;width:445.65pt;height:17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" filled="f" strokeweight="3.5pt">
                      <v:textbox inset="115.2pt,0,14.4pt,0">
                        <w:txbxContent>
                          <w:p w14:paraId="6FCF3315" w14:textId="1E15E9DA" w:rsidR="00B20801" w:rsidRPr="00A20BC3" w:rsidRDefault="00B20801" w:rsidP="00B20801">
                            <w:pPr>
                              <w:spacing w:after="0" w:line="276" w:lineRule="auto"/>
                              <w:jc w:val="lowKashida"/>
                              <w:rPr>
                                <w:rFonts w:ascii="Verdana" w:hAnsi="Verdana" w:cs="Arial"/>
                                <w:color w:val="0A0A0A"/>
                                <w:sz w:val="18"/>
                              </w:rPr>
                            </w:pPr>
                            <w:r w:rsidRPr="00A20BC3">
                              <w:rPr>
                                <w:rFonts w:ascii="Verdana" w:hAnsi="Verdana"/>
                                <w:b/>
                                <w:color w:val="0A0A0A"/>
                                <w:sz w:val="18"/>
                              </w:rPr>
                              <w:t xml:space="preserve">Billeder </w:t>
                            </w:r>
                            <w:r w:rsidRPr="00A20BC3">
                              <w:rPr>
                                <w:rFonts w:ascii="Verdana" w:hAnsi="Verdana"/>
                                <w:b/>
                                <w:color w:val="0A0A0A"/>
                                <w:sz w:val="18"/>
                              </w:rPr>
                              <w:t>af begivenheden:</w:t>
                            </w:r>
                            <w:r w:rsidRPr="00A20BC3">
                              <w:rPr>
                                <w:b/>
                                <w:color w:val="0A0A0A"/>
                                <w:sz w:val="20"/>
                              </w:rPr>
                              <w:t xml:space="preserve"> </w:t>
                            </w:r>
                            <w:r w:rsidRPr="00A20BC3">
                              <w:rPr>
                                <w:rFonts w:ascii="Verdana" w:hAnsi="Verdana"/>
                                <w:color w:val="0A0A0A"/>
                                <w:sz w:val="18"/>
                              </w:rPr>
                              <w:t>Billeder fra dine tidligere begivenheder er ideelle at vedlægge pressemeddelelser. Det er derfor god praksis altid at sikre, at personerne, der kommer til dine begivenheder, ved, at de bliver fotograferet, og at de forstår, hvordan billederne kan bruges. Dette kan opnås ved at tilføje en sætning til invitationer eller billetter. Du kan også opslå plakater, der informerer om dette, på dagen. Det er vigtigt at respektere, at personer måske ikke ønsker, at de selv eller deres børn bliver fotograferet. Til billeder af enkeltpersoner skal du få dem til at underskrive en frigivelsesformular. Det kan derfor være bedst at fokusere på grupper, hvor enkeltpersoner ikke kan identificeres.</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4864" behindDoc="0" locked="0" layoutInCell="1" allowOverlap="1" wp14:anchorId="5F9E4747" wp14:editId="06287DD7">
                      <wp:simplePos x="0" y="0"/>
                      <wp:positionH relativeFrom="column">
                        <wp:posOffset>-6985</wp:posOffset>
                      </wp:positionH>
                      <wp:positionV relativeFrom="paragraph">
                        <wp:posOffset>80645</wp:posOffset>
                      </wp:positionV>
                      <wp:extent cx="1418590" cy="2188210"/>
                      <wp:effectExtent l="0" t="0" r="0" b="254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188210"/>
                              </a:xfrm>
                              <a:prstGeom prst="roundRect">
                                <a:avLst>
                                  <a:gd name="adj" fmla="val 18765"/>
                                </a:avLst>
                              </a:prstGeom>
                              <a:solidFill>
                                <a:srgbClr val="95C11F"/>
                              </a:solidFill>
                              <a:ln w="9525" cap="flat" cmpd="sng" algn="ctr">
                                <a:noFill/>
                                <a:prstDash val="solid"/>
                                <a:headEnd/>
                                <a:tailEnd/>
                              </a:ln>
                              <a:effectLst/>
                            </wps:spPr>
                            <wps:txbx>
                              <w:txbxContent>
                                <w:p w14:paraId="7AE798E6"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9E4747" id="Text Box 28" o:spid="_x0000_s1045" style="position:absolute;left:0;text-align:left;margin-left:-.55pt;margin-top:6.35pt;width:111.7pt;height:1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" fillcolor="#95c11f" stroked="f">
                      <v:textbox inset="0,7.2pt,21.6pt,7.2pt">
                        <w:txbxContent>
                          <w:p w14:paraId="7AE798E6"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p>
        </w:tc>
      </w:tr>
      <w:tr w:rsidR="00B20801" w14:paraId="2CFF4C33" w14:textId="77777777" w:rsidTr="004B17CA">
        <w:trPr>
          <w:trHeight w:val="2631"/>
        </w:trPr>
        <w:tc>
          <w:tcPr>
            <w:tcW w:w="9344" w:type="dxa"/>
          </w:tcPr>
          <w:p w14:paraId="49BE84F3" w14:textId="268085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1008" behindDoc="0" locked="0" layoutInCell="1" allowOverlap="1" wp14:anchorId="63D8487A" wp14:editId="5A706643">
                      <wp:simplePos x="0" y="0"/>
                      <wp:positionH relativeFrom="column">
                        <wp:posOffset>-6985</wp:posOffset>
                      </wp:positionH>
                      <wp:positionV relativeFrom="paragraph">
                        <wp:posOffset>205105</wp:posOffset>
                      </wp:positionV>
                      <wp:extent cx="1419225" cy="1325245"/>
                      <wp:effectExtent l="0" t="0" r="9525" b="8255"/>
                      <wp:wrapTopAndBottom/>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5245"/>
                              </a:xfrm>
                              <a:prstGeom prst="roundRect">
                                <a:avLst>
                                  <a:gd name="adj" fmla="val 23789"/>
                                </a:avLst>
                              </a:prstGeom>
                              <a:solidFill>
                                <a:srgbClr val="FEEB17"/>
                              </a:solidFill>
                              <a:ln w="9525" cap="flat" cmpd="sng" algn="ctr">
                                <a:noFill/>
                                <a:prstDash val="solid"/>
                                <a:headEnd/>
                                <a:tailEnd/>
                              </a:ln>
                              <a:effectLst/>
                            </wps:spPr>
                            <wps:txbx>
                              <w:txbxContent>
                                <w:p w14:paraId="4D9EC07E"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3D8487A" id="Text Box 301" o:spid="_x0000_s1046" style="position:absolute;left:0;text-align:left;margin-left:-.55pt;margin-top:16.15pt;width:111.75pt;height:10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" fillcolor="#feeb17" stroked="f">
                      <v:textbox inset="0,7.2pt,21.6pt,7.2pt">
                        <w:txbxContent>
                          <w:p w14:paraId="4D9EC07E"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9984" behindDoc="0" locked="0" layoutInCell="1" allowOverlap="1" wp14:anchorId="0A3B7641" wp14:editId="25100B48">
                      <wp:simplePos x="0" y="0"/>
                      <wp:positionH relativeFrom="column">
                        <wp:posOffset>-6985</wp:posOffset>
                      </wp:positionH>
                      <wp:positionV relativeFrom="paragraph">
                        <wp:posOffset>205105</wp:posOffset>
                      </wp:positionV>
                      <wp:extent cx="5632450" cy="1325245"/>
                      <wp:effectExtent l="19050" t="19050" r="25400" b="27305"/>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oundRect">
                                <a:avLst>
                                  <a:gd name="adj" fmla="val 20052"/>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6F7A9B25" w14:textId="77777777" w:rsidR="00B20801" w:rsidRPr="004D094C" w:rsidRDefault="00B20801" w:rsidP="00B20801">
                                  <w:pPr>
                                    <w:pStyle w:val="Greenbullet"/>
                                    <w:numPr>
                                      <w:ilvl w:val="0"/>
                                      <w:numId w:val="0"/>
                                    </w:numPr>
                                    <w:spacing w:after="0" w:line="276" w:lineRule="auto"/>
                                    <w:jc w:val="both"/>
                                  </w:pPr>
                                  <w:r>
                                    <w:rPr>
                                      <w:b/>
                                    </w:rPr>
                                    <w:t xml:space="preserve">Billeder, </w:t>
                                  </w:r>
                                  <w:r>
                                    <w:rPr>
                                      <w:b/>
                                    </w:rPr>
                                    <w:t>der er offentligt tilgængelige:</w:t>
                                  </w:r>
                                  <w:r>
                                    <w:t xml:space="preserve"> Hvis du bruger billeder fra internettet, skal du være opmærksom på eventuelle ophavsrettigheder. For at være på den sikre side kan du vælge billeder fra det offentlige rum på websteder såsom </w:t>
                                  </w:r>
                                  <w:hyperlink r:id="rId22" w:history="1">
                                    <w:r>
                                      <w:t>Pixabay</w:t>
                                    </w:r>
                                  </w:hyperlink>
                                  <w:r>
                                    <w:t xml:space="preserve"> og </w:t>
                                  </w:r>
                                  <w:hyperlink r:id="rId23" w:history="1">
                                    <w:r>
                                      <w:t>Unsplash</w:t>
                                    </w:r>
                                  </w:hyperlink>
                                  <w:r>
                                    <w:t xml:space="preserve">, da deres </w:t>
                                  </w:r>
                                  <w:hyperlink r:id="rId24" w:history="1">
                                    <w:r>
                                      <w:t>licensregler</w:t>
                                    </w:r>
                                  </w:hyperlink>
                                  <w:r>
                                    <w:t xml:space="preserve"> er nemme at overholde. </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0A3B7641" id="Text Box 300" o:spid="_x0000_s1047" style="position:absolute;left:0;text-align:left;margin-left:-.55pt;margin-top:16.15pt;width:443.5pt;height:10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" filled="f" strokeweight="3.5pt">
                      <v:textbox inset="115.2pt,0,14.4pt,0">
                        <w:txbxContent>
                          <w:p w14:paraId="6F7A9B25" w14:textId="77777777" w:rsidR="00B20801" w:rsidRPr="004D094C" w:rsidRDefault="00B20801" w:rsidP="00B20801">
                            <w:pPr>
                              <w:pStyle w:val="Greenbullet"/>
                              <w:numPr>
                                <w:ilvl w:val="0"/>
                                <w:numId w:val="0"/>
                              </w:numPr>
                              <w:spacing w:after="0" w:line="276" w:lineRule="auto"/>
                              <w:jc w:val="both"/>
                            </w:pPr>
                            <w:r>
                              <w:rPr>
                                <w:b/>
                              </w:rPr>
                              <w:t xml:space="preserve">Billeder, der er offentligt tilgængelige:</w:t>
                            </w:r>
                            <w:r>
                              <w:t xml:space="preserve"> </w:t>
                            </w:r>
                            <w:r>
                              <w:t xml:space="preserve">Hvis du bruger billeder fra internettet, skal du være opmærksom på eventuelle ophavsrettigheder.</w:t>
                            </w:r>
                            <w:r>
                              <w:t xml:space="preserve"> </w:t>
                            </w:r>
                            <w:r>
                              <w:t xml:space="preserve">For at være på den sikre side kan du vælge billeder fra det offentlige rum på websteder såsom </w:t>
                            </w:r>
                            <w:hyperlink r:id="rId25" w:history="1">
                              <w:r>
                                <w:t xml:space="preserve">Pixabay</w:t>
                              </w:r>
                            </w:hyperlink>
                            <w:r>
                              <w:t xml:space="preserve"> og </w:t>
                            </w:r>
                            <w:hyperlink r:id="rId26" w:history="1">
                              <w:r>
                                <w:t xml:space="preserve">Unsplash</w:t>
                              </w:r>
                            </w:hyperlink>
                            <w:r>
                              <w:t xml:space="preserve">, da deres </w:t>
                            </w:r>
                            <w:hyperlink r:id="rId27" w:history="1">
                              <w:r>
                                <w:t xml:space="preserve">licensregler</w:t>
                              </w:r>
                            </w:hyperlink>
                            <w:r>
                              <w:t xml:space="preserve"> er nemme at overholde.</w:t>
                            </w:r>
                            <w:r>
                              <w:t xml:space="preserve"> </w:t>
                            </w: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2032" behindDoc="0" locked="0" layoutInCell="1" allowOverlap="1" wp14:anchorId="4E3267B2" wp14:editId="738D950E">
                  <wp:simplePos x="0" y="0"/>
                  <wp:positionH relativeFrom="column">
                    <wp:posOffset>429260</wp:posOffset>
                  </wp:positionH>
                  <wp:positionV relativeFrom="paragraph">
                    <wp:posOffset>573405</wp:posOffset>
                  </wp:positionV>
                  <wp:extent cx="518160" cy="590550"/>
                  <wp:effectExtent l="76200" t="76200" r="53340" b="7620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8160" cy="590550"/>
                          </a:xfrm>
                          <a:prstGeom prst="rect">
                            <a:avLst/>
                          </a:prstGeom>
                          <a:effectLst>
                            <a:glow rad="63500">
                              <a:schemeClr val="tx1">
                                <a:lumMod val="40000"/>
                                <a:lumOff val="60000"/>
                                <a:alpha val="20000"/>
                              </a:schemeClr>
                            </a:glow>
                          </a:effectLst>
                        </pic:spPr>
                      </pic:pic>
                    </a:graphicData>
                  </a:graphic>
                </wp:anchor>
              </w:drawing>
            </w:r>
          </w:p>
        </w:tc>
      </w:tr>
      <w:tr w:rsidR="00B20801" w14:paraId="7CBE9D1F" w14:textId="77777777" w:rsidTr="004B17CA">
        <w:trPr>
          <w:trHeight w:val="2407"/>
        </w:trPr>
        <w:tc>
          <w:tcPr>
            <w:tcW w:w="9344" w:type="dxa"/>
          </w:tcPr>
          <w:p w14:paraId="591B05E9" w14:textId="22D42B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6128" behindDoc="0" locked="0" layoutInCell="1" allowOverlap="1" wp14:anchorId="6074F10B" wp14:editId="199C3A5E">
                      <wp:simplePos x="0" y="0"/>
                      <wp:positionH relativeFrom="column">
                        <wp:posOffset>-6985</wp:posOffset>
                      </wp:positionH>
                      <wp:positionV relativeFrom="paragraph">
                        <wp:posOffset>210820</wp:posOffset>
                      </wp:positionV>
                      <wp:extent cx="5631815" cy="1181100"/>
                      <wp:effectExtent l="19050" t="19050" r="26035" b="19050"/>
                      <wp:wrapTopAndBottom/>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81100"/>
                              </a:xfrm>
                              <a:prstGeom prst="roundRect">
                                <a:avLst>
                                  <a:gd name="adj" fmla="val 19452"/>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2916F1C2" w14:textId="01B56235" w:rsidR="001E5393" w:rsidRPr="004D094C" w:rsidRDefault="00B20801" w:rsidP="001E5393">
                                  <w:pPr>
                                    <w:pStyle w:val="Greenbullet"/>
                                    <w:numPr>
                                      <w:ilvl w:val="0"/>
                                      <w:numId w:val="0"/>
                                    </w:numPr>
                                    <w:spacing w:after="0" w:line="276" w:lineRule="auto"/>
                                    <w:jc w:val="both"/>
                                  </w:pPr>
                                  <w:r>
                                    <w:rPr>
                                      <w:b/>
                                    </w:rPr>
                                    <w:t xml:space="preserve">Videoer: </w:t>
                                  </w:r>
                                  <w:r>
                                    <w:t>Tilføj et link til ugens videoer, som kan findes på webstedet, hvoraf nogle har undertekster på alle EU-sprog. Videoer er gode til at fange folks interesse og kan bruges af TV-kanaler og onlineversioner af lokale og nationale publikationer.</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6074F10B" id="Text Box 306" o:spid="_x0000_s1048" style="position:absolute;left:0;text-align:left;margin-left:-.55pt;margin-top:16.6pt;width:443.4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" filled="f" strokeweight="3.5pt">
                      <v:textbox inset="115.2pt,0,14.4pt,0">
                        <w:txbxContent>
                          <w:p w14:paraId="2916F1C2" w14:textId="01B56235" w:rsidR="001E5393" w:rsidRPr="004D094C" w:rsidRDefault="00B20801" w:rsidP="001E5393">
                            <w:pPr>
                              <w:pStyle w:val="Greenbullet"/>
                              <w:numPr>
                                <w:ilvl w:val="0"/>
                                <w:numId w:val="0"/>
                              </w:numPr>
                              <w:spacing w:after="0" w:line="276" w:lineRule="auto"/>
                              <w:jc w:val="both"/>
                            </w:pPr>
                            <w:r>
                              <w:rPr>
                                <w:b/>
                              </w:rPr>
                              <w:t xml:space="preserve">Videoer: </w:t>
                            </w:r>
                            <w:r>
                              <w:t xml:space="preserve">Tilføj et link til ugens videoer, som kan findes på webstedet, hvoraf nogle har undertekster på alle EU-sprog.</w:t>
                            </w:r>
                            <w:r>
                              <w:t xml:space="preserve"> </w:t>
                            </w:r>
                            <w:r>
                              <w:t xml:space="preserve">Videoer er gode til at fange folks interesse og kan bruges af TV-kanaler og onlineversioner af lokale og nationale publikationer.</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97152" behindDoc="0" locked="0" layoutInCell="1" allowOverlap="1" wp14:anchorId="6E562C12" wp14:editId="1977DA6E">
                      <wp:simplePos x="0" y="0"/>
                      <wp:positionH relativeFrom="column">
                        <wp:posOffset>-6985</wp:posOffset>
                      </wp:positionH>
                      <wp:positionV relativeFrom="paragraph">
                        <wp:posOffset>200660</wp:posOffset>
                      </wp:positionV>
                      <wp:extent cx="1419225" cy="1181100"/>
                      <wp:effectExtent l="0" t="0" r="9525"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81100"/>
                              </a:xfrm>
                              <a:prstGeom prst="roundRect">
                                <a:avLst>
                                  <a:gd name="adj" fmla="val 19067"/>
                                </a:avLst>
                              </a:prstGeom>
                              <a:solidFill>
                                <a:schemeClr val="bg2"/>
                              </a:solidFill>
                              <a:ln w="9525" cap="flat" cmpd="sng" algn="ctr">
                                <a:noFill/>
                                <a:prstDash val="solid"/>
                                <a:headEnd/>
                                <a:tailEnd/>
                              </a:ln>
                              <a:effectLst/>
                            </wps:spPr>
                            <wps:txbx>
                              <w:txbxContent>
                                <w:p w14:paraId="032B169A"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E562C12" id="Text Box 307" o:spid="_x0000_s1049" style="position:absolute;left:0;text-align:left;margin-left:-.55pt;margin-top:15.8pt;width:111.75pt;height: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" fillcolor="#36a9e1 [3214]" stroked="f">
                      <v:textbox inset="0,7.2pt,21.6pt,7.2pt">
                        <w:txbxContent>
                          <w:p w14:paraId="032B169A"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8176" behindDoc="0" locked="0" layoutInCell="1" allowOverlap="1" wp14:anchorId="053B69F6" wp14:editId="26035CDE">
                  <wp:simplePos x="0" y="0"/>
                  <wp:positionH relativeFrom="column">
                    <wp:posOffset>362635</wp:posOffset>
                  </wp:positionH>
                  <wp:positionV relativeFrom="paragraph">
                    <wp:posOffset>567690</wp:posOffset>
                  </wp:positionV>
                  <wp:extent cx="591820" cy="479425"/>
                  <wp:effectExtent l="0" t="0" r="0" b="0"/>
                  <wp:wrapTopAndBottom/>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1820" cy="47942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F66A814" w14:textId="77777777" w:rsidTr="004B17CA">
        <w:trPr>
          <w:trHeight w:val="2097"/>
        </w:trPr>
        <w:tc>
          <w:tcPr>
            <w:tcW w:w="9344" w:type="dxa"/>
          </w:tcPr>
          <w:p w14:paraId="379EBA87" w14:textId="7BA8DA3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704320" behindDoc="0" locked="0" layoutInCell="1" allowOverlap="1" wp14:anchorId="337E2EED" wp14:editId="6A0E7F3F">
                      <wp:simplePos x="0" y="0"/>
                      <wp:positionH relativeFrom="column">
                        <wp:posOffset>-6985</wp:posOffset>
                      </wp:positionH>
                      <wp:positionV relativeFrom="paragraph">
                        <wp:posOffset>208915</wp:posOffset>
                      </wp:positionV>
                      <wp:extent cx="5631180" cy="1016635"/>
                      <wp:effectExtent l="19050" t="19050" r="26670" b="12065"/>
                      <wp:wrapTopAndBottom/>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16635"/>
                              </a:xfrm>
                              <a:prstGeom prst="roundRect">
                                <a:avLst>
                                  <a:gd name="adj" fmla="val 17266"/>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Inspirerende </w:t>
                                  </w:r>
                                  <w:r>
                                    <w:rPr>
                                      <w:b/>
                                    </w:rPr>
                                    <w:t xml:space="preserve">historier: </w:t>
                                  </w:r>
                                  <w:r>
                                    <w:t>Vælg historier i biblioteket Share Your Story, og genbrug indhold fra ugens websted for at demonstrere vigtigheden af erhvervsuddannelser, ugen og din begivenhed.</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337E2EED" id="Text Box 309" o:spid="_x0000_s1050" style="position:absolute;left:0;text-align:left;margin-left:-.55pt;margin-top:16.45pt;width:443.4pt;height:8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" filled="f" strokeweight="3.5pt">
                      <v:textbox inset="115.2pt,0,14.4pt,0">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Inspirerende historier: </w:t>
                            </w:r>
                            <w:r>
                              <w:t xml:space="preserve">Vælg historier i biblioteket Share Your Story, og genbrug indhold fra ugens websted for at demonstrere vigtigheden af erhvervsuddannelser, ugen og din begivenhed.</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705344" behindDoc="0" locked="0" layoutInCell="1" allowOverlap="1" wp14:anchorId="5F18747A" wp14:editId="4934827B">
                      <wp:simplePos x="0" y="0"/>
                      <wp:positionH relativeFrom="column">
                        <wp:posOffset>-6985</wp:posOffset>
                      </wp:positionH>
                      <wp:positionV relativeFrom="paragraph">
                        <wp:posOffset>208915</wp:posOffset>
                      </wp:positionV>
                      <wp:extent cx="1419225" cy="1016635"/>
                      <wp:effectExtent l="0" t="0" r="28575" b="12065"/>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6635"/>
                              </a:xfrm>
                              <a:prstGeom prst="roundRect">
                                <a:avLst>
                                  <a:gd name="adj" fmla="val 16992"/>
                                </a:avLst>
                              </a:prstGeom>
                              <a:solidFill>
                                <a:srgbClr val="95C11F"/>
                              </a:solidFill>
                              <a:ln w="9525" cap="flat" cmpd="sng" algn="ctr">
                                <a:solidFill>
                                  <a:srgbClr val="95C11F"/>
                                </a:solidFill>
                                <a:prstDash val="solid"/>
                                <a:headEnd/>
                                <a:tailEnd/>
                              </a:ln>
                              <a:effectLst/>
                            </wps:spPr>
                            <wps:txbx>
                              <w:txbxContent>
                                <w:p w14:paraId="7903CAA2"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5F18747A" id="Text Box 310" o:spid="_x0000_s1051" style="position:absolute;left:0;text-align:left;margin-left:-.55pt;margin-top:16.45pt;width:111.75pt;height:8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" fillcolor="#95c11f" strokecolor="#95c11f">
                      <v:textbox inset="0,7.2pt,21.6pt,7.2pt">
                        <w:txbxContent>
                          <w:p w14:paraId="7903CAA2"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706368" behindDoc="0" locked="0" layoutInCell="1" allowOverlap="1" wp14:anchorId="643D2BA9" wp14:editId="7E7E866A">
                  <wp:simplePos x="0" y="0"/>
                  <wp:positionH relativeFrom="column">
                    <wp:posOffset>338455</wp:posOffset>
                  </wp:positionH>
                  <wp:positionV relativeFrom="paragraph">
                    <wp:posOffset>514222</wp:posOffset>
                  </wp:positionV>
                  <wp:extent cx="724502" cy="432303"/>
                  <wp:effectExtent l="0" t="0" r="0" b="6350"/>
                  <wp:wrapTopAndBottom/>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724502" cy="432303"/>
                          </a:xfrm>
                          <a:prstGeom prst="rect">
                            <a:avLst/>
                          </a:prstGeom>
                        </pic:spPr>
                      </pic:pic>
                    </a:graphicData>
                  </a:graphic>
                </wp:anchor>
              </w:drawing>
            </w:r>
          </w:p>
        </w:tc>
      </w:tr>
      <w:tr w:rsidR="00B20801" w14:paraId="57A70C92" w14:textId="77777777" w:rsidTr="004B17CA">
        <w:trPr>
          <w:trHeight w:val="2045"/>
        </w:trPr>
        <w:tc>
          <w:tcPr>
            <w:tcW w:w="9344" w:type="dxa"/>
          </w:tcPr>
          <w:p w14:paraId="004AFBB5" w14:textId="7449BC9E" w:rsidR="00B20801" w:rsidRDefault="001E5393"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13536" behindDoc="0" locked="0" layoutInCell="1" allowOverlap="1" wp14:anchorId="11BD50D6" wp14:editId="56F799A0">
                  <wp:simplePos x="0" y="0"/>
                  <wp:positionH relativeFrom="column">
                    <wp:posOffset>421005</wp:posOffset>
                  </wp:positionH>
                  <wp:positionV relativeFrom="paragraph">
                    <wp:posOffset>422439</wp:posOffset>
                  </wp:positionV>
                  <wp:extent cx="530225" cy="578485"/>
                  <wp:effectExtent l="76200" t="76200" r="79375" b="6921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0225" cy="578485"/>
                          </a:xfrm>
                          <a:prstGeom prst="rect">
                            <a:avLst/>
                          </a:prstGeom>
                          <a:effectLst>
                            <a:glow rad="63500">
                              <a:schemeClr val="tx1">
                                <a:lumMod val="40000"/>
                                <a:lumOff val="60000"/>
                                <a:alpha val="20000"/>
                              </a:schemeClr>
                            </a:glow>
                          </a:effectLst>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2512" behindDoc="0" locked="0" layoutInCell="1" allowOverlap="1" wp14:anchorId="0B8479CF" wp14:editId="73CD788C">
                      <wp:simplePos x="0" y="0"/>
                      <wp:positionH relativeFrom="column">
                        <wp:posOffset>-6935</wp:posOffset>
                      </wp:positionH>
                      <wp:positionV relativeFrom="paragraph">
                        <wp:posOffset>228043</wp:posOffset>
                      </wp:positionV>
                      <wp:extent cx="5632450" cy="944995"/>
                      <wp:effectExtent l="19050" t="0" r="25400" b="26670"/>
                      <wp:wrapTopAndBottom/>
                      <wp:docPr id="343" name="Group 343"/>
                      <wp:cNvGraphicFramePr/>
                      <a:graphic xmlns:a="http://schemas.openxmlformats.org/drawingml/2006/main">
                        <a:graphicData uri="http://schemas.microsoft.com/office/word/2010/wordprocessingGroup">
                          <wpg:wgp>
                            <wpg:cNvGrpSpPr/>
                            <wpg:grpSpPr>
                              <a:xfrm>
                                <a:off x="0" y="0"/>
                                <a:ext cx="5632450" cy="944995"/>
                                <a:chOff x="0" y="0"/>
                                <a:chExt cx="5632450" cy="944995"/>
                              </a:xfrm>
                            </wpg:grpSpPr>
                            <wps:wsp>
                              <wps:cNvPr id="312" name="Text Box 312"/>
                              <wps:cNvSpPr txBox="1">
                                <a:spLocks noChangeArrowheads="1"/>
                              </wps:cNvSpPr>
                              <wps:spPr bwMode="auto">
                                <a:xfrm>
                                  <a:off x="0" y="10275"/>
                                  <a:ext cx="5632450" cy="934720"/>
                                </a:xfrm>
                                <a:prstGeom prst="roundRect">
                                  <a:avLst>
                                    <a:gd name="adj" fmla="val 23118"/>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Citater: </w:t>
                                    </w:r>
                                    <w:r>
                                      <w:t>Det er en god ide at indsætte et citat i din pressemeddelelse. Det kan være fra talere ved arrangementet, eksperter fra din virksomhed eller vidnesbyrd fra studerende.</w:t>
                                    </w:r>
                                  </w:p>
                                </w:txbxContent>
                              </wps:txbx>
                              <wps:bodyPr rot="0" vert="horz" wrap="square" lIns="1463040" tIns="0" rIns="182880" bIns="0" anchor="ctr" anchorCtr="0">
                                <a:noAutofit/>
                              </wps:bodyPr>
                            </wps:wsp>
                            <wps:wsp>
                              <wps:cNvPr id="313" name="Text Box 313"/>
                              <wps:cNvSpPr txBox="1">
                                <a:spLocks noChangeArrowheads="1"/>
                              </wps:cNvSpPr>
                              <wps:spPr bwMode="auto">
                                <a:xfrm>
                                  <a:off x="0" y="0"/>
                                  <a:ext cx="1419225" cy="944880"/>
                                </a:xfrm>
                                <a:prstGeom prst="roundRect">
                                  <a:avLst>
                                    <a:gd name="adj" fmla="val 23300"/>
                                  </a:avLst>
                                </a:prstGeom>
                                <a:solidFill>
                                  <a:srgbClr val="FEEB17"/>
                                </a:solidFill>
                                <a:ln w="9525" cap="flat" cmpd="sng" algn="ctr">
                                  <a:noFill/>
                                  <a:prstDash val="solid"/>
                                  <a:headEnd/>
                                  <a:tailEnd/>
                                </a:ln>
                                <a:effectLst/>
                              </wps:spPr>
                              <wps:txbx>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anchor>
                  </w:drawing>
                </mc:Choice>
                <mc:Fallback>
                  <w:pict>
                    <v:group w14:anchorId="0B8479CF" id="Group 343" o:spid="_x0000_s1052" style="position:absolute;left:0;text-align:left;margin-left:-.55pt;margin-top:17.95pt;width:443.5pt;height:74.4pt;z-index:251712512;mso-position-horizontal-relative:text;mso-position-vertical-relative:text" coordsize="5632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">
                      <v:roundrect id="Text Box 312" o:spid="_x0000_s1053" style="position:absolute;top:102;width:56324;height:9347;visibility:visible;mso-wrap-style:square;v-text-anchor:middle" arcsize="15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" filled="f" strokeweight="3.5pt">
                        <v:textbox inset="115.2pt,0,14.4pt,0">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Citater: </w:t>
                              </w:r>
                              <w:r>
                                <w:t xml:space="preserve">Det er en god ide at indsætte et citat i din pressemeddelelse.</w:t>
                              </w:r>
                              <w:r>
                                <w:t xml:space="preserve"> </w:t>
                              </w:r>
                              <w:r>
                                <w:t xml:space="preserve">Det kan være fra talere ved arrangementet, eksperter fra din virksomhed eller vidnesbyrd fra studerende.</w:t>
                              </w:r>
                            </w:p>
                          </w:txbxContent>
                        </v:textbox>
                      </v:roundrect>
                      <v:roundrect id="Text Box 313" o:spid="_x0000_s1054" style="position:absolute;width:14192;height:9448;visibility:visible;mso-wrap-style:square;v-text-anchor:top" arcsize="152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" fillcolor="#feeb17" stroked="f">
                        <v:textbox inset="0,7.2pt,21.6pt,7.2pt">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r w:rsidR="00B20801" w14:paraId="3794FF7F" w14:textId="77777777" w:rsidTr="004B17CA">
        <w:trPr>
          <w:trHeight w:val="1667"/>
        </w:trPr>
        <w:tc>
          <w:tcPr>
            <w:tcW w:w="9344" w:type="dxa"/>
          </w:tcPr>
          <w:p w14:paraId="3E9A1143" w14:textId="7DB33B7A" w:rsidR="00B20801" w:rsidRDefault="002B7954"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20704" behindDoc="0" locked="0" layoutInCell="1" allowOverlap="1" wp14:anchorId="4146F09C" wp14:editId="2C968281">
                  <wp:simplePos x="0" y="0"/>
                  <wp:positionH relativeFrom="column">
                    <wp:posOffset>470535</wp:posOffset>
                  </wp:positionH>
                  <wp:positionV relativeFrom="paragraph">
                    <wp:posOffset>424180</wp:posOffset>
                  </wp:positionV>
                  <wp:extent cx="418465" cy="345440"/>
                  <wp:effectExtent l="0" t="0" r="635" b="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8465" cy="345440"/>
                          </a:xfrm>
                          <a:prstGeom prst="rect">
                            <a:avLst/>
                          </a:prstGeom>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9680" behindDoc="0" locked="0" layoutInCell="1" allowOverlap="1" wp14:anchorId="2E7D8753" wp14:editId="25195B38">
                      <wp:simplePos x="0" y="0"/>
                      <wp:positionH relativeFrom="column">
                        <wp:posOffset>-6985</wp:posOffset>
                      </wp:positionH>
                      <wp:positionV relativeFrom="paragraph">
                        <wp:posOffset>199390</wp:posOffset>
                      </wp:positionV>
                      <wp:extent cx="5632450" cy="760095"/>
                      <wp:effectExtent l="19050" t="19050" r="25400" b="20955"/>
                      <wp:wrapTopAndBottom/>
                      <wp:docPr id="342" name="Group 342"/>
                      <wp:cNvGraphicFramePr/>
                      <a:graphic xmlns:a="http://schemas.openxmlformats.org/drawingml/2006/main">
                        <a:graphicData uri="http://schemas.microsoft.com/office/word/2010/wordprocessingGroup">
                          <wpg:wgp>
                            <wpg:cNvGrpSpPr/>
                            <wpg:grpSpPr>
                              <a:xfrm>
                                <a:off x="0" y="0"/>
                                <a:ext cx="5632450" cy="760095"/>
                                <a:chOff x="0" y="0"/>
                                <a:chExt cx="5632450" cy="699770"/>
                              </a:xfrm>
                            </wpg:grpSpPr>
                            <wps:wsp>
                              <wps:cNvPr id="315" name="Text Box 315"/>
                              <wps:cNvSpPr txBox="1">
                                <a:spLocks noChangeArrowheads="1"/>
                              </wps:cNvSpPr>
                              <wps:spPr bwMode="auto">
                                <a:xfrm>
                                  <a:off x="0" y="0"/>
                                  <a:ext cx="5632450" cy="699770"/>
                                </a:xfrm>
                                <a:prstGeom prst="roundRect">
                                  <a:avLst>
                                    <a:gd name="adj" fmla="val 21466"/>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0BCDC0F7" w14:textId="77777777" w:rsidR="00E860F0" w:rsidRPr="00E860F0" w:rsidRDefault="00B20801" w:rsidP="00B20801">
                                    <w:pPr>
                                      <w:spacing w:after="0" w:line="276" w:lineRule="auto"/>
                                      <w:jc w:val="both"/>
                                      <w:rPr>
                                        <w:b/>
                                      </w:rPr>
                                    </w:pPr>
                                    <w:r>
                                      <w:rPr>
                                        <w:b/>
                                      </w:rPr>
                                      <w:t xml:space="preserve">Fakta </w:t>
                                    </w:r>
                                    <w:r>
                                      <w:rPr>
                                        <w:b/>
                                      </w:rPr>
                                      <w:t xml:space="preserve">og tal om erhvervsuddannelser: </w:t>
                                    </w:r>
                                    <w:r>
                                      <w:t>Det kan dreje sig om regionale eller landespecifikke fakta eller tal eller noget, der gælder for hele EU.</w:t>
                                    </w:r>
                                  </w:p>
                                </w:txbxContent>
                              </wps:txbx>
                              <wps:bodyPr rot="0" vert="horz" wrap="square" lIns="1463040" tIns="0" rIns="182880" bIns="0" anchor="ctr" anchorCtr="0">
                                <a:noAutofit/>
                              </wps:bodyPr>
                            </wps:wsp>
                            <wps:wsp>
                              <wps:cNvPr id="316" name="Text Box 316"/>
                              <wps:cNvSpPr txBox="1">
                                <a:spLocks noChangeArrowheads="1"/>
                              </wps:cNvSpPr>
                              <wps:spPr bwMode="auto">
                                <a:xfrm>
                                  <a:off x="0" y="0"/>
                                  <a:ext cx="1419416" cy="699769"/>
                                </a:xfrm>
                                <a:prstGeom prst="roundRect">
                                  <a:avLst>
                                    <a:gd name="adj" fmla="val 20849"/>
                                  </a:avLst>
                                </a:prstGeom>
                                <a:solidFill>
                                  <a:srgbClr val="36A9E1"/>
                                </a:solidFill>
                                <a:ln w="9525" cap="flat" cmpd="sng" algn="ctr">
                                  <a:solidFill>
                                    <a:srgbClr val="36A9E1"/>
                                  </a:solidFill>
                                  <a:prstDash val="solid"/>
                                  <a:headEnd/>
                                  <a:tailEnd/>
                                </a:ln>
                                <a:effectLst/>
                              </wps:spPr>
                              <wps:txbx>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2E7D8753" id="Group 342" o:spid="_x0000_s1055" style="position:absolute;left:0;text-align:left;margin-left:-.55pt;margin-top:15.7pt;width:443.5pt;height:59.85pt;z-index:251719680;mso-position-horizontal-relative:text;mso-position-vertical-relative:text;mso-height-relative:margin" coordsize="5632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">
                      <v:roundrect id="Text Box 315" o:spid="_x0000_s1056" style="position:absolute;width:56324;height:6997;visibility:visible;mso-wrap-style:square;v-text-anchor:middle" arcsize="14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" filled="f" strokeweight="3.5pt">
                        <v:textbox inset="115.2pt,0,14.4pt,0">
                          <w:txbxContent>
                            <w:p w14:paraId="0BCDC0F7" w14:textId="77777777" w:rsidR="00E860F0" w:rsidRPr="00E860F0" w:rsidRDefault="00B20801" w:rsidP="00B20801">
                              <w:pPr>
                                <w:spacing w:after="0" w:line="276" w:lineRule="auto"/>
                                <w:jc w:val="both"/>
                                <w:rPr>
                                  <w:b/>
                                </w:rPr>
                              </w:pPr>
                              <w:r>
                                <w:rPr>
                                  <w:b/>
                                </w:rPr>
                                <w:t xml:space="preserve">Fakta og tal om erhvervsuddannelser: </w:t>
                              </w:r>
                              <w:r>
                                <w:t xml:space="preserve">Det kan dreje sig om regionale eller landespecifikke fakta eller tal eller noget, der gælder for hele EU.</w:t>
                              </w:r>
                            </w:p>
                          </w:txbxContent>
                        </v:textbox>
                      </v:roundrect>
                      <v:roundrect id="Text Box 316" o:spid="_x0000_s1057" style="position:absolute;width:14194;height:6997;visibility:visible;mso-wrap-style:square;v-text-anchor:top" arcsize="13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" fillcolor="#36a9e1" strokecolor="#36a9e1">
                        <v:textbox inset="0,7.2pt,21.6pt,7.2pt">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bl>
    <w:p w14:paraId="7DF98BA0" w14:textId="77777777" w:rsidR="00B20801" w:rsidRDefault="00B20801" w:rsidP="0075302E">
      <w:pPr>
        <w:pStyle w:val="Heading2"/>
        <w:jc w:val="both"/>
        <w:rPr>
          <w:iCs/>
        </w:rPr>
      </w:pPr>
    </w:p>
    <w:p w14:paraId="4CA4AF1C" w14:textId="77777777" w:rsidR="00B20801" w:rsidRDefault="00B20801">
      <w:pPr>
        <w:rPr>
          <w:rFonts w:ascii="Verdana" w:hAnsi="Verdana" w:cs="Arial"/>
          <w:b/>
          <w:bCs/>
          <w:iCs/>
          <w:color w:val="95C11F" w:themeColor="accent6"/>
          <w:sz w:val="28"/>
          <w:szCs w:val="26"/>
        </w:rPr>
      </w:pPr>
      <w:r>
        <w:br w:type="page"/>
      </w:r>
    </w:p>
    <w:p w14:paraId="24AEAF46" w14:textId="696E6EFC" w:rsidR="00371211" w:rsidRPr="00371211" w:rsidRDefault="00371211" w:rsidP="0075302E">
      <w:pPr>
        <w:pStyle w:val="Heading2"/>
        <w:jc w:val="both"/>
        <w:rPr>
          <w:iCs/>
        </w:rPr>
      </w:pPr>
      <w:r>
        <w:t>Sådan finder du fakta og tal</w:t>
      </w:r>
    </w:p>
    <w:p w14:paraId="5C86E5C6" w14:textId="6821D92E" w:rsidR="00371211" w:rsidRDefault="00371211" w:rsidP="001E712D">
      <w:pPr>
        <w:pStyle w:val="Body"/>
      </w:pPr>
      <w:r>
        <w:t xml:space="preserve">Din virksomhed har muligvis adgang til interessante og relevante fakta og tal. Hvis ikke, har du her nogle europæiske kilder til landespecifikke fakta og tal, som du måske kan bruge. Husk altid at citere kilden: </w:t>
      </w:r>
    </w:p>
    <w:p w14:paraId="172618E7" w14:textId="35B19A89" w:rsidR="00E44001" w:rsidRPr="00371211" w:rsidRDefault="00E44001" w:rsidP="001E712D">
      <w:pPr>
        <w:pStyle w:val="Body"/>
      </w:pPr>
    </w:p>
    <w:p w14:paraId="3E29B280" w14:textId="2C9DF3F1" w:rsidR="00371211" w:rsidRPr="00A20BC3" w:rsidRDefault="00A20BC3" w:rsidP="002F5831">
      <w:pPr>
        <w:numPr>
          <w:ilvl w:val="0"/>
          <w:numId w:val="42"/>
        </w:numPr>
        <w:spacing w:line="276" w:lineRule="auto"/>
        <w:jc w:val="both"/>
        <w:rPr>
          <w:rFonts w:ascii="Verdana" w:hAnsi="Verdana"/>
          <w:sz w:val="20"/>
          <w:szCs w:val="20"/>
          <w:lang w:val="en-GB"/>
        </w:rPr>
      </w:pPr>
      <w:hyperlink r:id="rId33" w:history="1">
        <w:r w:rsidR="00840E8F" w:rsidRPr="00A20BC3">
          <w:rPr>
            <w:rFonts w:ascii="Verdana" w:hAnsi="Verdana"/>
            <w:sz w:val="20"/>
            <w:szCs w:val="20"/>
            <w:lang w:val="en-GB"/>
          </w:rPr>
          <w:t>Education and training monitor 201</w:t>
        </w:r>
      </w:hyperlink>
      <w:r w:rsidR="00840E8F" w:rsidRPr="00A20BC3">
        <w:rPr>
          <w:rFonts w:ascii="Verdana" w:hAnsi="Verdana"/>
          <w:sz w:val="20"/>
          <w:szCs w:val="20"/>
          <w:lang w:val="en-GB"/>
        </w:rPr>
        <w:t>8: country reports, factsheets and infographics (DG EAC) (</w:t>
      </w:r>
      <w:proofErr w:type="spellStart"/>
      <w:r w:rsidR="00840E8F" w:rsidRPr="00A20BC3">
        <w:rPr>
          <w:rFonts w:ascii="Verdana" w:hAnsi="Verdana"/>
          <w:sz w:val="20"/>
          <w:szCs w:val="20"/>
          <w:lang w:val="en-GB"/>
        </w:rPr>
        <w:t>findes</w:t>
      </w:r>
      <w:proofErr w:type="spellEnd"/>
      <w:r w:rsidR="00840E8F" w:rsidRPr="00A20BC3">
        <w:rPr>
          <w:rFonts w:ascii="Verdana" w:hAnsi="Verdana"/>
          <w:sz w:val="20"/>
          <w:szCs w:val="20"/>
          <w:lang w:val="en-GB"/>
        </w:rPr>
        <w:t xml:space="preserve"> </w:t>
      </w:r>
      <w:proofErr w:type="spellStart"/>
      <w:r w:rsidR="00840E8F" w:rsidRPr="00A20BC3">
        <w:rPr>
          <w:rFonts w:ascii="Verdana" w:hAnsi="Verdana"/>
          <w:sz w:val="20"/>
          <w:szCs w:val="20"/>
          <w:lang w:val="en-GB"/>
        </w:rPr>
        <w:t>ikke</w:t>
      </w:r>
      <w:proofErr w:type="spellEnd"/>
      <w:r w:rsidR="00840E8F" w:rsidRPr="00A20BC3">
        <w:rPr>
          <w:rFonts w:ascii="Verdana" w:hAnsi="Verdana"/>
          <w:sz w:val="20"/>
          <w:szCs w:val="20"/>
          <w:lang w:val="en-GB"/>
        </w:rPr>
        <w:t xml:space="preserve"> </w:t>
      </w:r>
      <w:proofErr w:type="spellStart"/>
      <w:r w:rsidR="00840E8F" w:rsidRPr="00A20BC3">
        <w:rPr>
          <w:rFonts w:ascii="Verdana" w:hAnsi="Verdana"/>
          <w:sz w:val="20"/>
          <w:szCs w:val="20"/>
          <w:lang w:val="en-GB"/>
        </w:rPr>
        <w:t>på</w:t>
      </w:r>
      <w:proofErr w:type="spellEnd"/>
      <w:r w:rsidR="00840E8F" w:rsidRPr="00A20BC3">
        <w:rPr>
          <w:rFonts w:ascii="Verdana" w:hAnsi="Verdana"/>
          <w:sz w:val="20"/>
          <w:szCs w:val="20"/>
          <w:lang w:val="en-GB"/>
        </w:rPr>
        <w:t xml:space="preserve"> </w:t>
      </w:r>
      <w:proofErr w:type="spellStart"/>
      <w:r w:rsidR="00840E8F" w:rsidRPr="00A20BC3">
        <w:rPr>
          <w:rFonts w:ascii="Verdana" w:hAnsi="Verdana"/>
          <w:sz w:val="20"/>
          <w:szCs w:val="20"/>
          <w:lang w:val="en-GB"/>
        </w:rPr>
        <w:t>dansk</w:t>
      </w:r>
      <w:proofErr w:type="spellEnd"/>
      <w:r w:rsidR="00840E8F" w:rsidRPr="00A20BC3">
        <w:rPr>
          <w:rFonts w:ascii="Verdana" w:hAnsi="Verdana"/>
          <w:sz w:val="20"/>
          <w:szCs w:val="20"/>
          <w:lang w:val="en-GB"/>
        </w:rPr>
        <w:t xml:space="preserve">). </w:t>
      </w:r>
    </w:p>
    <w:p w14:paraId="60B19C9C" w14:textId="6F1498F0" w:rsidR="00371211" w:rsidRPr="00371211" w:rsidRDefault="00A20BC3" w:rsidP="002F5831">
      <w:pPr>
        <w:numPr>
          <w:ilvl w:val="0"/>
          <w:numId w:val="42"/>
        </w:numPr>
        <w:spacing w:line="276" w:lineRule="auto"/>
        <w:jc w:val="both"/>
        <w:rPr>
          <w:rFonts w:ascii="Verdana" w:hAnsi="Verdana"/>
          <w:sz w:val="20"/>
          <w:szCs w:val="20"/>
        </w:rPr>
      </w:pPr>
      <w:hyperlink r:id="rId34" w:history="1">
        <w:r w:rsidR="00840E8F">
          <w:rPr>
            <w:rFonts w:ascii="Verdana" w:hAnsi="Verdana"/>
            <w:sz w:val="20"/>
            <w:szCs w:val="20"/>
          </w:rPr>
          <w:t>VET-in-Europe-landerapporter</w:t>
        </w:r>
      </w:hyperlink>
      <w:r w:rsidR="00840E8F">
        <w:rPr>
          <w:rFonts w:ascii="Verdana" w:hAnsi="Verdana"/>
          <w:sz w:val="20"/>
          <w:szCs w:val="20"/>
        </w:rPr>
        <w:t xml:space="preserve"> (Cedefop) (findes ikke på dansk).  </w:t>
      </w:r>
    </w:p>
    <w:p w14:paraId="18D1EAC9" w14:textId="69AE410A" w:rsidR="00371211" w:rsidRPr="00371211" w:rsidRDefault="00371211" w:rsidP="002F5831">
      <w:pPr>
        <w:numPr>
          <w:ilvl w:val="0"/>
          <w:numId w:val="42"/>
        </w:numPr>
        <w:spacing w:line="276" w:lineRule="auto"/>
        <w:jc w:val="both"/>
        <w:rPr>
          <w:rFonts w:ascii="Verdana" w:hAnsi="Verdana"/>
          <w:sz w:val="20"/>
          <w:szCs w:val="20"/>
        </w:rPr>
      </w:pPr>
      <w:r>
        <w:rPr>
          <w:rFonts w:ascii="Verdana" w:hAnsi="Verdana"/>
          <w:sz w:val="20"/>
          <w:szCs w:val="20"/>
        </w:rPr>
        <w:t>World</w:t>
      </w:r>
      <w:hyperlink r:id="rId35" w:history="1">
        <w:r>
          <w:rPr>
            <w:rFonts w:ascii="Verdana" w:hAnsi="Verdana"/>
            <w:sz w:val="20"/>
            <w:szCs w:val="20"/>
          </w:rPr>
          <w:t>TVET Database – landeprofiler</w:t>
        </w:r>
      </w:hyperlink>
      <w:r>
        <w:rPr>
          <w:rFonts w:ascii="Verdana" w:hAnsi="Verdana"/>
          <w:sz w:val="20"/>
          <w:szCs w:val="20"/>
        </w:rPr>
        <w:t xml:space="preserve"> (Internationalt center for teknisk og erhvervsrettet uddannelse (UNEVOC) og UNESCO). </w:t>
      </w:r>
    </w:p>
    <w:p w14:paraId="4828D9E4" w14:textId="69A368AE" w:rsidR="00371211" w:rsidRPr="00371211" w:rsidRDefault="00A20BC3" w:rsidP="002F5831">
      <w:pPr>
        <w:numPr>
          <w:ilvl w:val="0"/>
          <w:numId w:val="42"/>
        </w:numPr>
        <w:spacing w:line="276" w:lineRule="auto"/>
        <w:jc w:val="both"/>
        <w:rPr>
          <w:rFonts w:ascii="Verdana" w:hAnsi="Verdana"/>
          <w:sz w:val="20"/>
          <w:szCs w:val="20"/>
        </w:rPr>
      </w:pPr>
      <w:hyperlink r:id="rId36" w:history="1">
        <w:r w:rsidR="00840E8F">
          <w:rPr>
            <w:rFonts w:ascii="Verdana" w:hAnsi="Verdana"/>
            <w:sz w:val="20"/>
            <w:szCs w:val="20"/>
          </w:rPr>
          <w:t>UOE-uddannelsesdatabasen</w:t>
        </w:r>
      </w:hyperlink>
      <w:r w:rsidR="00840E8F">
        <w:rPr>
          <w:rFonts w:ascii="Verdana" w:hAnsi="Verdana"/>
          <w:sz w:val="20"/>
          <w:szCs w:val="20"/>
        </w:rPr>
        <w:t xml:space="preserve"> (UNESCO, OECD og Eurostat).</w:t>
      </w:r>
    </w:p>
    <w:p w14:paraId="623BD47F" w14:textId="77777777" w:rsidR="00371211" w:rsidRPr="00371211" w:rsidRDefault="00A20BC3" w:rsidP="002F5831">
      <w:pPr>
        <w:numPr>
          <w:ilvl w:val="0"/>
          <w:numId w:val="42"/>
        </w:numPr>
        <w:spacing w:line="276" w:lineRule="auto"/>
        <w:jc w:val="both"/>
        <w:rPr>
          <w:rFonts w:ascii="Verdana" w:hAnsi="Verdana"/>
          <w:sz w:val="20"/>
          <w:szCs w:val="20"/>
        </w:rPr>
      </w:pPr>
      <w:hyperlink r:id="rId37" w:history="1">
        <w:r w:rsidR="00840E8F">
          <w:rPr>
            <w:rFonts w:ascii="Verdana" w:hAnsi="Verdana"/>
            <w:sz w:val="20"/>
            <w:szCs w:val="20"/>
          </w:rPr>
          <w:t>Statistik om erhvervsuddannelser</w:t>
        </w:r>
      </w:hyperlink>
      <w:r w:rsidR="00840E8F">
        <w:rPr>
          <w:rFonts w:ascii="Verdana" w:hAnsi="Verdana"/>
          <w:sz w:val="20"/>
          <w:szCs w:val="20"/>
        </w:rPr>
        <w:t xml:space="preserve"> (Eurostat).</w:t>
      </w:r>
    </w:p>
    <w:p w14:paraId="6D46F791" w14:textId="27E06052" w:rsidR="00E44001" w:rsidRDefault="00A20BC3" w:rsidP="002F5831">
      <w:pPr>
        <w:numPr>
          <w:ilvl w:val="0"/>
          <w:numId w:val="42"/>
        </w:numPr>
        <w:spacing w:line="276" w:lineRule="auto"/>
        <w:jc w:val="both"/>
        <w:rPr>
          <w:rFonts w:ascii="Verdana" w:hAnsi="Verdana"/>
          <w:sz w:val="20"/>
          <w:szCs w:val="20"/>
        </w:rPr>
      </w:pPr>
      <w:hyperlink r:id="rId38" w:history="1">
        <w:r w:rsidR="00840E8F">
          <w:rPr>
            <w:rFonts w:ascii="Verdana" w:hAnsi="Verdana"/>
            <w:sz w:val="20"/>
            <w:szCs w:val="20"/>
          </w:rPr>
          <w:t xml:space="preserve"> Statistikker for voksenuddannelse</w:t>
        </w:r>
      </w:hyperlink>
      <w:r w:rsidR="00840E8F">
        <w:rPr>
          <w:rFonts w:ascii="Verdana" w:hAnsi="Verdana"/>
          <w:sz w:val="20"/>
          <w:szCs w:val="20"/>
        </w:rPr>
        <w:t xml:space="preserve"> (Eurostat). </w:t>
      </w:r>
    </w:p>
    <w:p w14:paraId="65DBF517" w14:textId="77777777" w:rsidR="00E44001" w:rsidRPr="00E44001" w:rsidRDefault="00E44001" w:rsidP="00E44001">
      <w:pPr>
        <w:spacing w:line="276" w:lineRule="auto"/>
        <w:jc w:val="both"/>
        <w:rPr>
          <w:rFonts w:ascii="Verdana" w:hAnsi="Verdana"/>
          <w:sz w:val="20"/>
          <w:szCs w:val="20"/>
        </w:rPr>
      </w:pPr>
    </w:p>
    <w:p w14:paraId="0BC575F4" w14:textId="45597EBF" w:rsidR="00371211" w:rsidRDefault="00371211" w:rsidP="001E712D">
      <w:pPr>
        <w:pStyle w:val="Body"/>
      </w:pPr>
      <w:r>
        <w:t xml:space="preserve">Du kan også kontakte undervisningsministeriet eller beskæftigelsesministeriet, da de højst sandsynligt har nationale rapporter om erhvervsuddannelser. </w:t>
      </w:r>
    </w:p>
    <w:p w14:paraId="49FE8EA7" w14:textId="56A235D8" w:rsidR="001E712D" w:rsidRPr="00371211" w:rsidRDefault="001E712D" w:rsidP="001E712D">
      <w:pPr>
        <w:pStyle w:val="Body"/>
      </w:pPr>
    </w:p>
    <w:p w14:paraId="4E0BD23A" w14:textId="2453EC56" w:rsidR="00E73687" w:rsidRDefault="00371211" w:rsidP="00E73687">
      <w:pPr>
        <w:pStyle w:val="Body"/>
      </w:pPr>
      <w:r>
        <w:t>Statistik på EU-niveau kan give en interessant sammenligning, og Eurostat er en god kilde til sådanne data:</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4A0" w:firstRow="1" w:lastRow="0" w:firstColumn="1" w:lastColumn="0" w:noHBand="0" w:noVBand="1"/>
      </w:tblPr>
      <w:tblGrid>
        <w:gridCol w:w="2272"/>
        <w:gridCol w:w="3234"/>
        <w:gridCol w:w="2311"/>
        <w:gridCol w:w="2712"/>
      </w:tblGrid>
      <w:tr w:rsidR="00464ABD" w14:paraId="48F0BD00" w14:textId="22E23B80" w:rsidTr="00A52684">
        <w:trPr>
          <w:trHeight w:val="2291"/>
        </w:trPr>
        <w:tc>
          <w:tcPr>
            <w:tcW w:w="2285" w:type="dxa"/>
            <w:vAlign w:val="center"/>
          </w:tcPr>
          <w:p w14:paraId="7DA44234" w14:textId="0F504754" w:rsidR="008B1905" w:rsidRPr="00056A38" w:rsidRDefault="00056A38" w:rsidP="008B1905">
            <w:pPr>
              <w:rPr>
                <w:vertAlign w:val="subscript"/>
              </w:rPr>
            </w:pPr>
            <w:r>
              <w:rPr>
                <w:noProof/>
                <w:vertAlign w:val="subscript"/>
                <w:lang w:val="en-GB" w:eastAsia="en-GB"/>
              </w:rPr>
              <mc:AlternateContent>
                <mc:Choice Requires="wps">
                  <w:drawing>
                    <wp:anchor distT="0" distB="0" distL="114300" distR="114300" simplePos="0" relativeHeight="251780096" behindDoc="0" locked="0" layoutInCell="1" allowOverlap="1" wp14:anchorId="15CD0F3A" wp14:editId="3994D266">
                      <wp:simplePos x="0" y="0"/>
                      <wp:positionH relativeFrom="column">
                        <wp:posOffset>640080</wp:posOffset>
                      </wp:positionH>
                      <wp:positionV relativeFrom="paragraph">
                        <wp:posOffset>386715</wp:posOffset>
                      </wp:positionV>
                      <wp:extent cx="679450" cy="472440"/>
                      <wp:effectExtent l="0" t="0" r="0" b="3810"/>
                      <wp:wrapNone/>
                      <wp:docPr id="290" name="Text Box 290"/>
                      <wp:cNvGraphicFramePr/>
                      <a:graphic xmlns:a="http://schemas.openxmlformats.org/drawingml/2006/main">
                        <a:graphicData uri="http://schemas.microsoft.com/office/word/2010/wordprocessingShape">
                          <wps:wsp>
                            <wps:cNvSpPr txBox="1"/>
                            <wps:spPr bwMode="auto">
                              <a:xfrm>
                                <a:off x="0" y="0"/>
                                <a:ext cx="679450" cy="472440"/>
                              </a:xfrm>
                              <a:prstGeom prst="rect">
                                <a:avLst/>
                              </a:prstGeom>
                              <a:noFill/>
                              <a:ln w="6350">
                                <a:noFill/>
                              </a:ln>
                              <a:effectLst/>
                            </wps:spPr>
                            <wps:txbx>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0F3A" id="Text Box 290" o:spid="_x0000_s1058" type="#_x0000_t202" style="position:absolute;margin-left:50.4pt;margin-top:30.45pt;width:53.5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" filled="f" stroked="f" strokeweight=".5pt">
                      <v:textbox inset=",7.2pt,,0">
                        <w:txbxContent>
                          <w:p w14:paraId="2384CC5C" w14:textId="2EB15FB5" w:rsidR="00056A38" w:rsidRPr="00056A38" w:rsidRDefault="00056A38">
                            <w:pPr>
                              <w:rPr>
                                <w:b/>
                                <w:bCs/>
                                <w:color w:val="FFFFFF"/>
                                <w:rFonts w:ascii="Verdana" w:hAnsi="Verdana"/>
                              </w:rPr>
                            </w:pPr>
                            <w:r>
                              <w:rPr>
                                <w:b/>
                                <w:bCs/>
                                <w:color w:val="FFFFFF"/>
                                <w:rFonts w:ascii="Verdana" w:hAnsi="Verdana"/>
                              </w:rPr>
                              <w:t xml:space="preserve">48 %</w:t>
                            </w:r>
                          </w:p>
                        </w:txbxContent>
                      </v:textbox>
                    </v:shape>
                  </w:pict>
                </mc:Fallback>
              </mc:AlternateContent>
            </w:r>
            <w:r>
              <w:rPr>
                <w:noProof/>
                <w:vertAlign w:val="subscript"/>
                <w:lang w:val="en-GB" w:eastAsia="en-GB"/>
              </w:rPr>
              <w:drawing>
                <wp:inline distT="0" distB="0" distL="0" distR="0" wp14:anchorId="7165B62E" wp14:editId="711FC6B1">
                  <wp:extent cx="1258697" cy="126293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258697" cy="1262938"/>
                          </a:xfrm>
                          <a:prstGeom prst="rect">
                            <a:avLst/>
                          </a:prstGeom>
                          <a:ln>
                            <a:noFill/>
                          </a:ln>
                          <a:extLst>
                            <a:ext uri="{53640926-AAD7-44D8-BBD7-CCE9431645EC}">
                              <a14:shadowObscured xmlns:a14="http://schemas.microsoft.com/office/drawing/2010/main"/>
                            </a:ext>
                          </a:extLst>
                        </pic:spPr>
                      </pic:pic>
                    </a:graphicData>
                  </a:graphic>
                </wp:inline>
              </w:drawing>
            </w:r>
          </w:p>
        </w:tc>
        <w:tc>
          <w:tcPr>
            <w:tcW w:w="2395" w:type="dxa"/>
            <w:vAlign w:val="center"/>
          </w:tcPr>
          <w:p w14:paraId="218CCD0A" w14:textId="751E13AA" w:rsidR="008B1905" w:rsidRDefault="008B1905" w:rsidP="008B1905">
            <w:r>
              <w:rPr>
                <w:rFonts w:ascii="Verdana" w:hAnsi="Verdana"/>
                <w:b/>
                <w:bCs/>
                <w:sz w:val="20"/>
                <w:szCs w:val="20"/>
                <w14:textFill>
                  <w14:gradFill>
                    <w14:gsLst>
                      <w14:gs w14:pos="0">
                        <w14:srgbClr w14:val="1D71B8"/>
                      </w14:gs>
                      <w14:gs w14:pos="100000">
                        <w14:schemeClr w14:val="bg2"/>
                      </w14:gs>
                    </w14:gsLst>
                    <w14:lin w14:ang="0" w14:scaled="0"/>
                  </w14:gradFill>
                </w14:textFill>
              </w:rPr>
              <w:t>48 %</w:t>
            </w:r>
            <w:r>
              <w:rPr>
                <w:rFonts w:ascii="Verdana" w:hAnsi="Verdana"/>
                <w:sz w:val="20"/>
                <w:szCs w:val="20"/>
              </w:rPr>
              <w:t xml:space="preserve"> af gymnasieeleverne i Europa går på en ungdomserhvervsuddannelse (</w:t>
            </w:r>
            <w:hyperlink r:id="rId40" w:history="1">
              <w:r>
                <w:rPr>
                  <w:rFonts w:ascii="Verdana" w:hAnsi="Verdana"/>
                  <w:sz w:val="20"/>
                  <w:szCs w:val="20"/>
                </w:rPr>
                <w:t>2017</w:t>
              </w:r>
            </w:hyperlink>
            <w:r>
              <w:rPr>
                <w:rFonts w:ascii="Verdana" w:hAnsi="Verdana"/>
                <w:sz w:val="20"/>
                <w:szCs w:val="20"/>
              </w:rPr>
              <w:t>).</w:t>
            </w:r>
            <w:r>
              <w:rPr>
                <w:vertAlign w:val="subscript"/>
              </w:rPr>
              <w:t xml:space="preserve"> </w:t>
            </w:r>
          </w:p>
        </w:tc>
        <w:tc>
          <w:tcPr>
            <w:tcW w:w="2175" w:type="dxa"/>
            <w:vAlign w:val="center"/>
          </w:tcPr>
          <w:p w14:paraId="31A2ADC2" w14:textId="0254A0B9" w:rsidR="008B1905" w:rsidRDefault="0054061F" w:rsidP="008B1905">
            <w:r>
              <w:rPr>
                <w:noProof/>
                <w:vertAlign w:val="subscript"/>
                <w:lang w:val="en-GB" w:eastAsia="en-GB"/>
              </w:rPr>
              <mc:AlternateContent>
                <mc:Choice Requires="wps">
                  <w:drawing>
                    <wp:anchor distT="0" distB="0" distL="114300" distR="114300" simplePos="0" relativeHeight="251786240" behindDoc="0" locked="0" layoutInCell="1" allowOverlap="1" wp14:anchorId="7C6AC14D" wp14:editId="382F6D9A">
                      <wp:simplePos x="0" y="0"/>
                      <wp:positionH relativeFrom="column">
                        <wp:posOffset>697865</wp:posOffset>
                      </wp:positionH>
                      <wp:positionV relativeFrom="paragraph">
                        <wp:posOffset>477520</wp:posOffset>
                      </wp:positionV>
                      <wp:extent cx="575945" cy="472440"/>
                      <wp:effectExtent l="0" t="0" r="0" b="3810"/>
                      <wp:wrapNone/>
                      <wp:docPr id="294" name="Text Box 294"/>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C14D" id="Text Box 294" o:spid="_x0000_s1059" type="#_x0000_t202" style="position:absolute;margin-left:54.95pt;margin-top:37.6pt;width:45.35pt;height:3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" filled="f" stroked="f" strokeweight=".5pt">
                      <v:textbox inset=",7.2pt,,0">
                        <w:txbxContent>
                          <w:p w14:paraId="69D6DF71" w14:textId="608F2AB6"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74,8 %</w:t>
                            </w:r>
                          </w:p>
                        </w:txbxContent>
                      </v:textbox>
                    </v:shape>
                  </w:pict>
                </mc:Fallback>
              </mc:AlternateContent>
            </w:r>
            <w:r>
              <w:rPr>
                <w:noProof/>
                <w:vertAlign w:val="subscript"/>
                <w:lang w:val="en-GB" w:eastAsia="en-GB"/>
              </w:rPr>
              <mc:AlternateContent>
                <mc:Choice Requires="wps">
                  <w:drawing>
                    <wp:anchor distT="0" distB="0" distL="114300" distR="114300" simplePos="0" relativeHeight="251784192" behindDoc="0" locked="0" layoutInCell="1" allowOverlap="1" wp14:anchorId="27E932AC" wp14:editId="301D246E">
                      <wp:simplePos x="0" y="0"/>
                      <wp:positionH relativeFrom="column">
                        <wp:posOffset>43815</wp:posOffset>
                      </wp:positionH>
                      <wp:positionV relativeFrom="paragraph">
                        <wp:posOffset>475615</wp:posOffset>
                      </wp:positionV>
                      <wp:extent cx="575945" cy="472440"/>
                      <wp:effectExtent l="0" t="0" r="0" b="3810"/>
                      <wp:wrapNone/>
                      <wp:docPr id="292" name="Text Box 292"/>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32AC" id="Text Box 292" o:spid="_x0000_s1060" type="#_x0000_t202" style="position:absolute;margin-left:3.45pt;margin-top:37.45pt;width:45.35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" filled="f" stroked="f" strokeweight=".5pt">
                      <v:textbox inset=",7.2pt,,0">
                        <w:txbxContent>
                          <w:p w14:paraId="515288CB" w14:textId="77777777"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77,5 %</w:t>
                            </w:r>
                          </w:p>
                        </w:txbxContent>
                      </v:textbox>
                    </v:shape>
                  </w:pict>
                </mc:Fallback>
              </mc:AlternateContent>
            </w:r>
            <w:r>
              <w:rPr>
                <w:noProof/>
                <w:lang w:val="en-GB" w:eastAsia="en-GB"/>
              </w:rPr>
              <w:drawing>
                <wp:inline distT="0" distB="0" distL="0" distR="0" wp14:anchorId="6DFCD6A4" wp14:editId="650C2FB4">
                  <wp:extent cx="1285214" cy="949975"/>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85214" cy="949975"/>
                          </a:xfrm>
                          <a:prstGeom prst="rect">
                            <a:avLst/>
                          </a:prstGeom>
                        </pic:spPr>
                      </pic:pic>
                    </a:graphicData>
                  </a:graphic>
                </wp:inline>
              </w:drawing>
            </w:r>
          </w:p>
        </w:tc>
        <w:tc>
          <w:tcPr>
            <w:tcW w:w="2415" w:type="dxa"/>
            <w:vAlign w:val="center"/>
          </w:tcPr>
          <w:p w14:paraId="5C115EFC" w14:textId="0CAC2B3C" w:rsidR="008B1905" w:rsidRPr="00A20BC3" w:rsidRDefault="008B1905" w:rsidP="008B1905">
            <w:pPr>
              <w:ind w:right="77"/>
              <w:rPr>
                <w:sz w:val="18"/>
              </w:rPr>
            </w:pPr>
            <w:r w:rsidRPr="00A20BC3">
              <w:rPr>
                <w:rFonts w:ascii="Verdana" w:hAnsi="Verdana"/>
                <w:sz w:val="18"/>
                <w:szCs w:val="20"/>
              </w:rPr>
              <w:t xml:space="preserve">Beskæftigelsesfrekvensen for nyligt uddannede fra en erhvervsuddannelse i Europa er steget til </w:t>
            </w:r>
            <w:r w:rsidRPr="00A20BC3">
              <w:rPr>
                <w:rFonts w:ascii="Verdana" w:hAnsi="Verdana"/>
                <w:b/>
                <w:bCs/>
                <w:sz w:val="18"/>
                <w:szCs w:val="20"/>
                <w14:textFill>
                  <w14:gradFill>
                    <w14:gsLst>
                      <w14:gs w14:pos="0">
                        <w14:srgbClr w14:val="1D71B8"/>
                      </w14:gs>
                      <w14:gs w14:pos="100000">
                        <w14:schemeClr w14:val="bg2"/>
                      </w14:gs>
                    </w14:gsLst>
                    <w14:lin w14:ang="0" w14:scaled="0"/>
                  </w14:gradFill>
                </w14:textFill>
              </w:rPr>
              <w:t>77,5 % (</w:t>
            </w:r>
            <w:hyperlink r:id="rId42" w:history="1">
              <w:r w:rsidRPr="00A20BC3">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A20BC3">
              <w:rPr>
                <w:rFonts w:ascii="Verdana" w:hAnsi="Verdana"/>
                <w:b/>
                <w:bCs/>
                <w:sz w:val="18"/>
                <w:szCs w:val="20"/>
                <w14:textFill>
                  <w14:gradFill>
                    <w14:gsLst>
                      <w14:gs w14:pos="0">
                        <w14:srgbClr w14:val="1D71B8"/>
                      </w14:gs>
                      <w14:gs w14:pos="100000">
                        <w14:schemeClr w14:val="bg2"/>
                      </w14:gs>
                    </w14:gsLst>
                    <w14:lin w14:ang="0" w14:scaled="0"/>
                  </w14:gradFill>
                </w14:textFill>
              </w:rPr>
              <w:t>)</w:t>
            </w:r>
            <w:r w:rsidRPr="00A20BC3">
              <w:rPr>
                <w:rFonts w:ascii="Verdana" w:hAnsi="Verdana"/>
                <w:sz w:val="18"/>
                <w:szCs w:val="20"/>
                <w14:textFill>
                  <w14:gradFill>
                    <w14:gsLst>
                      <w14:gs w14:pos="0">
                        <w14:srgbClr w14:val="1D71B8"/>
                      </w14:gs>
                      <w14:gs w14:pos="100000">
                        <w14:schemeClr w14:val="bg2"/>
                      </w14:gs>
                    </w14:gsLst>
                    <w14:lin w14:ang="0" w14:scaled="0"/>
                  </w14:gradFill>
                </w14:textFill>
              </w:rPr>
              <w:t xml:space="preserve"> </w:t>
            </w:r>
            <w:r w:rsidRPr="00A20BC3">
              <w:rPr>
                <w:rFonts w:ascii="Verdana" w:hAnsi="Verdana"/>
                <w:sz w:val="18"/>
                <w:szCs w:val="20"/>
              </w:rPr>
              <w:t xml:space="preserve">sammenlignet med </w:t>
            </w:r>
            <w:r w:rsidRPr="00A20BC3">
              <w:rPr>
                <w:rFonts w:ascii="Verdana" w:hAnsi="Verdana"/>
                <w:sz w:val="18"/>
                <w:szCs w:val="20"/>
              </w:rPr>
              <w:br/>
            </w:r>
            <w:r w:rsidRPr="00A20BC3">
              <w:rPr>
                <w:rFonts w:ascii="Verdana" w:hAnsi="Verdana"/>
                <w:b/>
                <w:bCs/>
                <w:sz w:val="18"/>
                <w:szCs w:val="20"/>
                <w14:textFill>
                  <w14:gradFill>
                    <w14:gsLst>
                      <w14:gs w14:pos="0">
                        <w14:srgbClr w14:val="006633"/>
                      </w14:gs>
                      <w14:gs w14:pos="100000">
                        <w14:srgbClr w14:val="95C11F"/>
                      </w14:gs>
                    </w14:gsLst>
                    <w14:lin w14:ang="0" w14:scaled="0"/>
                  </w14:gradFill>
                </w14:textFill>
              </w:rPr>
              <w:t>74,8 % (</w:t>
            </w:r>
            <w:hyperlink r:id="rId43" w:history="1">
              <w:r w:rsidRPr="00A20BC3">
                <w:rPr>
                  <w:rFonts w:ascii="Verdana" w:hAnsi="Verdana"/>
                  <w:b/>
                  <w:bCs/>
                  <w:sz w:val="18"/>
                  <w:szCs w:val="20"/>
                  <w14:textFill>
                    <w14:gradFill>
                      <w14:gsLst>
                        <w14:gs w14:pos="0">
                          <w14:srgbClr w14:val="006633"/>
                        </w14:gs>
                        <w14:gs w14:pos="100000">
                          <w14:srgbClr w14:val="95C11F"/>
                        </w14:gs>
                      </w14:gsLst>
                      <w14:lin w14:ang="0" w14:scaled="0"/>
                    </w14:gradFill>
                  </w14:textFill>
                </w:rPr>
                <w:t>2017</w:t>
              </w:r>
            </w:hyperlink>
            <w:r w:rsidRPr="00A20BC3">
              <w:rPr>
                <w:rFonts w:ascii="Verdana" w:hAnsi="Verdana"/>
                <w:b/>
                <w:bCs/>
                <w:sz w:val="18"/>
                <w:szCs w:val="20"/>
                <w14:textFill>
                  <w14:gradFill>
                    <w14:gsLst>
                      <w14:gs w14:pos="0">
                        <w14:srgbClr w14:val="006633"/>
                      </w14:gs>
                      <w14:gs w14:pos="100000">
                        <w14:srgbClr w14:val="95C11F"/>
                      </w14:gs>
                    </w14:gsLst>
                    <w14:lin w14:ang="0" w14:scaled="0"/>
                  </w14:gradFill>
                </w14:textFill>
              </w:rPr>
              <w:t>).</w:t>
            </w:r>
          </w:p>
        </w:tc>
      </w:tr>
      <w:tr w:rsidR="00A52684" w14:paraId="794BDB06" w14:textId="2175E04F" w:rsidTr="00A52684">
        <w:trPr>
          <w:trHeight w:val="2291"/>
        </w:trPr>
        <w:tc>
          <w:tcPr>
            <w:tcW w:w="2285" w:type="dxa"/>
            <w:vAlign w:val="center"/>
          </w:tcPr>
          <w:p w14:paraId="68853C47" w14:textId="29F6BDE2" w:rsidR="008B1905" w:rsidRPr="00E5227D" w:rsidRDefault="0054061F" w:rsidP="008B1905">
            <w:pPr>
              <w:rPr>
                <w:rFonts w:ascii="Verdana" w:hAnsi="Verdana"/>
                <w:sz w:val="20"/>
                <w:szCs w:val="20"/>
              </w:rPr>
            </w:pPr>
            <w:r>
              <w:rPr>
                <w:noProof/>
                <w:lang w:val="en-GB" w:eastAsia="en-GB"/>
              </w:rPr>
              <mc:AlternateContent>
                <mc:Choice Requires="wps">
                  <w:drawing>
                    <wp:anchor distT="0" distB="0" distL="114300" distR="114300" simplePos="0" relativeHeight="251791360" behindDoc="0" locked="0" layoutInCell="1" allowOverlap="1" wp14:anchorId="2DD304E0" wp14:editId="0FB8CDF5">
                      <wp:simplePos x="0" y="0"/>
                      <wp:positionH relativeFrom="column">
                        <wp:posOffset>658368</wp:posOffset>
                      </wp:positionH>
                      <wp:positionV relativeFrom="paragraph">
                        <wp:posOffset>849376</wp:posOffset>
                      </wp:positionV>
                      <wp:extent cx="575945" cy="332232"/>
                      <wp:effectExtent l="0" t="0" r="0" b="10795"/>
                      <wp:wrapNone/>
                      <wp:docPr id="297" name="Text Box 297"/>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04E0" id="Text Box 297" o:spid="_x0000_s1061" type="#_x0000_t202" style="position:absolute;margin-left:51.85pt;margin-top:66.9pt;width:45.35pt;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" filled="f" stroked="f" strokeweight=".5pt">
                      <v:textbox inset=",7.2pt,,0">
                        <w:txbxContent>
                          <w:p w14:paraId="08D78789" w14:textId="07F73B10"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22,5 %</w:t>
                            </w:r>
                          </w:p>
                        </w:txbxContent>
                      </v:textbox>
                    </v:shape>
                  </w:pict>
                </mc:Fallback>
              </mc:AlternateContent>
            </w:r>
            <w:r>
              <w:rPr>
                <w:noProof/>
                <w:lang w:val="en-GB" w:eastAsia="en-GB"/>
              </w:rPr>
              <mc:AlternateContent>
                <mc:Choice Requires="wps">
                  <w:drawing>
                    <wp:anchor distT="0" distB="0" distL="114300" distR="114300" simplePos="0" relativeHeight="251790336" behindDoc="0" locked="0" layoutInCell="1" allowOverlap="1" wp14:anchorId="1ACA4C4F" wp14:editId="7413EE0D">
                      <wp:simplePos x="0" y="0"/>
                      <wp:positionH relativeFrom="column">
                        <wp:posOffset>6096</wp:posOffset>
                      </wp:positionH>
                      <wp:positionV relativeFrom="paragraph">
                        <wp:posOffset>843280</wp:posOffset>
                      </wp:positionV>
                      <wp:extent cx="575945" cy="332232"/>
                      <wp:effectExtent l="0" t="0" r="0" b="10795"/>
                      <wp:wrapNone/>
                      <wp:docPr id="296" name="Text Box 296"/>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4C4F" id="Text Box 296" o:spid="_x0000_s1062" type="#_x0000_t202" style="position:absolute;margin-left:.5pt;margin-top:66.4pt;width:45.3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" filled="f" stroked="f" strokeweight=".5pt">
                      <v:textbox inset=",7.2pt,,0">
                        <w:txbxContent>
                          <w:p w14:paraId="5CEEB01F" w14:textId="0BFDDE6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21,9 %</w:t>
                            </w:r>
                          </w:p>
                        </w:txbxContent>
                      </v:textbox>
                    </v:shape>
                  </w:pict>
                </mc:Fallback>
              </mc:AlternateContent>
            </w:r>
            <w:r>
              <w:rPr>
                <w:noProof/>
                <w:lang w:val="en-GB" w:eastAsia="en-GB"/>
              </w:rPr>
              <w:drawing>
                <wp:inline distT="0" distB="0" distL="0" distR="0" wp14:anchorId="0FDF132F" wp14:editId="19BE09E3">
                  <wp:extent cx="1259868" cy="94997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59868" cy="949975"/>
                          </a:xfrm>
                          <a:prstGeom prst="rect">
                            <a:avLst/>
                          </a:prstGeom>
                        </pic:spPr>
                      </pic:pic>
                    </a:graphicData>
                  </a:graphic>
                </wp:inline>
              </w:drawing>
            </w:r>
          </w:p>
        </w:tc>
        <w:tc>
          <w:tcPr>
            <w:tcW w:w="2395" w:type="dxa"/>
            <w:vAlign w:val="center"/>
          </w:tcPr>
          <w:p w14:paraId="5A666D4C" w14:textId="035143A8" w:rsidR="008B1905" w:rsidRPr="00371211" w:rsidRDefault="008B1905" w:rsidP="008B1905">
            <w:pPr>
              <w:rPr>
                <w:rFonts w:ascii="Verdana" w:hAnsi="Verdana"/>
                <w:sz w:val="20"/>
                <w:szCs w:val="20"/>
              </w:rPr>
            </w:pPr>
            <w:r>
              <w:rPr>
                <w:rFonts w:ascii="Verdana" w:hAnsi="Verdana"/>
                <w:sz w:val="20"/>
                <w:szCs w:val="20"/>
              </w:rPr>
              <w:t xml:space="preserve">Procentdelen </w:t>
            </w:r>
            <w:r>
              <w:rPr>
                <w:rFonts w:ascii="Verdana" w:hAnsi="Verdana"/>
                <w:sz w:val="20"/>
                <w:szCs w:val="20"/>
              </w:rPr>
              <w:br/>
              <w:t xml:space="preserve">af lavtuddannede voksne i Europa ligger på </w:t>
            </w:r>
            <w:r>
              <w:rPr>
                <w:rFonts w:ascii="Verdana" w:hAnsi="Verdana"/>
                <w:b/>
                <w:bCs/>
                <w:sz w:val="20"/>
                <w:szCs w:val="20"/>
                <w14:textFill>
                  <w14:gradFill>
                    <w14:gsLst>
                      <w14:gs w14:pos="0">
                        <w14:srgbClr w14:val="1D71B8"/>
                      </w14:gs>
                      <w14:gs w14:pos="100000">
                        <w14:schemeClr w14:val="bg2"/>
                      </w14:gs>
                    </w14:gsLst>
                    <w14:lin w14:ang="0" w14:scaled="0"/>
                  </w14:gradFill>
                </w14:textFill>
              </w:rPr>
              <w:t>21,9 % (</w:t>
            </w:r>
            <w:hyperlink r:id="rId45" w:history="1">
              <w:r>
                <w:rPr>
                  <w:rFonts w:ascii="Verdana" w:hAnsi="Verdana"/>
                  <w:b/>
                  <w:bCs/>
                  <w:sz w:val="20"/>
                  <w:szCs w:val="20"/>
                  <w14:textFill>
                    <w14:gradFill>
                      <w14:gsLst>
                        <w14:gs w14:pos="0">
                          <w14:srgbClr w14:val="1D71B8"/>
                        </w14:gs>
                        <w14:gs w14:pos="100000">
                          <w14:schemeClr w14:val="bg2"/>
                        </w14:gs>
                      </w14:gsLst>
                      <w14:lin w14:ang="0" w14:scaled="0"/>
                    </w14:gradFill>
                  </w14:textFill>
                </w:rPr>
                <w:t>2018</w:t>
              </w:r>
            </w:hyperlink>
            <w:r>
              <w:rPr>
                <w:rFonts w:ascii="Verdana" w:hAnsi="Verdana"/>
                <w:b/>
                <w:bCs/>
                <w:sz w:val="20"/>
                <w:szCs w:val="20"/>
                <w14:textFill>
                  <w14:gradFill>
                    <w14:gsLst>
                      <w14:gs w14:pos="0">
                        <w14:srgbClr w14:val="1D71B8"/>
                      </w14:gs>
                      <w14:gs w14:pos="100000">
                        <w14:schemeClr w14:val="bg2"/>
                      </w14:gs>
                    </w14:gsLst>
                    <w14:lin w14:ang="0" w14:scaled="0"/>
                  </w14:gradFill>
                </w14:textFill>
              </w:rPr>
              <w:t>)</w:t>
            </w:r>
            <w:r>
              <w:rPr>
                <w:rFonts w:ascii="Verdana" w:hAnsi="Verdana"/>
                <w:sz w:val="20"/>
                <w:szCs w:val="20"/>
              </w:rPr>
              <w:t xml:space="preserve">, hvilket er faldet fra </w:t>
            </w:r>
            <w:r>
              <w:rPr>
                <w:rFonts w:ascii="Verdana" w:hAnsi="Verdana"/>
                <w:sz w:val="20"/>
                <w:szCs w:val="20"/>
              </w:rPr>
              <w:br/>
            </w:r>
            <w:r>
              <w:rPr>
                <w:rFonts w:ascii="Verdana" w:hAnsi="Verdana"/>
                <w:b/>
                <w:bCs/>
                <w:sz w:val="20"/>
                <w:szCs w:val="20"/>
                <w14:textFill>
                  <w14:gradFill>
                    <w14:gsLst>
                      <w14:gs w14:pos="0">
                        <w14:srgbClr w14:val="006633"/>
                      </w14:gs>
                      <w14:gs w14:pos="100000">
                        <w14:srgbClr w14:val="95C11F"/>
                      </w14:gs>
                    </w14:gsLst>
                    <w14:lin w14:ang="0" w14:scaled="0"/>
                  </w14:gradFill>
                </w14:textFill>
              </w:rPr>
              <w:t>22,5 % (2017)</w:t>
            </w:r>
            <w:r>
              <w:rPr>
                <w:rFonts w:ascii="Verdana" w:hAnsi="Verdana"/>
                <w:sz w:val="20"/>
                <w:szCs w:val="20"/>
              </w:rPr>
              <w:t>.</w:t>
            </w:r>
          </w:p>
        </w:tc>
        <w:tc>
          <w:tcPr>
            <w:tcW w:w="2175" w:type="dxa"/>
            <w:vAlign w:val="center"/>
          </w:tcPr>
          <w:p w14:paraId="267BDFF7" w14:textId="36B8C00F" w:rsidR="008B1905" w:rsidRPr="00371211" w:rsidRDefault="0054061F" w:rsidP="008B1905">
            <w:pPr>
              <w:rPr>
                <w:rFonts w:ascii="Verdana" w:hAnsi="Verdana"/>
                <w:sz w:val="20"/>
                <w:szCs w:val="20"/>
              </w:rPr>
            </w:pPr>
            <w:r>
              <w:rPr>
                <w:noProof/>
                <w:vertAlign w:val="subscript"/>
                <w:lang w:val="en-GB" w:eastAsia="en-GB"/>
              </w:rPr>
              <mc:AlternateContent>
                <mc:Choice Requires="wps">
                  <w:drawing>
                    <wp:anchor distT="0" distB="0" distL="114300" distR="114300" simplePos="0" relativeHeight="251788288" behindDoc="0" locked="0" layoutInCell="1" allowOverlap="1" wp14:anchorId="6809FA15" wp14:editId="4AFBD356">
                      <wp:simplePos x="0" y="0"/>
                      <wp:positionH relativeFrom="column">
                        <wp:posOffset>414655</wp:posOffset>
                      </wp:positionH>
                      <wp:positionV relativeFrom="paragraph">
                        <wp:posOffset>629920</wp:posOffset>
                      </wp:positionV>
                      <wp:extent cx="764540" cy="472440"/>
                      <wp:effectExtent l="0" t="0" r="0" b="3810"/>
                      <wp:wrapNone/>
                      <wp:docPr id="295" name="Text Box 295"/>
                      <wp:cNvGraphicFramePr/>
                      <a:graphic xmlns:a="http://schemas.openxmlformats.org/drawingml/2006/main">
                        <a:graphicData uri="http://schemas.microsoft.com/office/word/2010/wordprocessingShape">
                          <wps:wsp>
                            <wps:cNvSpPr txBox="1"/>
                            <wps:spPr bwMode="auto">
                              <a:xfrm>
                                <a:off x="0" y="0"/>
                                <a:ext cx="764540" cy="472440"/>
                              </a:xfrm>
                              <a:prstGeom prst="rect">
                                <a:avLst/>
                              </a:prstGeom>
                              <a:noFill/>
                              <a:ln w="6350">
                                <a:noFill/>
                              </a:ln>
                              <a:effectLst/>
                            </wps:spPr>
                            <wps:txbx>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FA15" id="Text Box 295" o:spid="_x0000_s1063" type="#_x0000_t202" style="position:absolute;margin-left:32.65pt;margin-top:49.6pt;width:60.2pt;height:3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" filled="f" stroked="f" strokeweight=".5pt">
                      <v:textbox inset=",7.2pt,,0">
                        <w:txbxContent>
                          <w:p w14:paraId="544EF77E" w14:textId="4A51209E" w:rsidR="0054061F" w:rsidRPr="00056A38" w:rsidRDefault="0054061F" w:rsidP="0054061F">
                            <w:pPr>
                              <w:rPr>
                                <w:b/>
                                <w:bCs/>
                                <w:color w:val="FFFFFF"/>
                                <w:rFonts w:ascii="Verdana" w:hAnsi="Verdana"/>
                              </w:rPr>
                            </w:pPr>
                            <w:r>
                              <w:rPr>
                                <w:b/>
                                <w:bCs/>
                                <w:color w:val="FFFFFF"/>
                                <w:rFonts w:ascii="Verdana" w:hAnsi="Verdana"/>
                              </w:rPr>
                              <w:t xml:space="preserve">72,2 %</w:t>
                            </w:r>
                          </w:p>
                        </w:txbxContent>
                      </v:textbox>
                    </v:shape>
                  </w:pict>
                </mc:Fallback>
              </mc:AlternateContent>
            </w:r>
            <w:r>
              <w:rPr>
                <w:noProof/>
                <w:lang w:val="en-GB" w:eastAsia="en-GB"/>
              </w:rPr>
              <w:drawing>
                <wp:inline distT="0" distB="0" distL="0" distR="0" wp14:anchorId="729A9D4C" wp14:editId="39E77757">
                  <wp:extent cx="1258697" cy="1262937"/>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1258697" cy="1262937"/>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vAlign w:val="center"/>
          </w:tcPr>
          <w:p w14:paraId="422B0CB8" w14:textId="27EF5CE2" w:rsidR="008B1905" w:rsidRPr="00371211" w:rsidRDefault="008B1905" w:rsidP="008B1905">
            <w:pPr>
              <w:rPr>
                <w:rFonts w:ascii="Verdana" w:hAnsi="Verdana"/>
                <w:sz w:val="20"/>
                <w:szCs w:val="20"/>
              </w:rPr>
            </w:pPr>
            <w:r>
              <w:rPr>
                <w:rFonts w:ascii="Verdana" w:hAnsi="Verdana"/>
                <w:b/>
                <w:bCs/>
                <w:sz w:val="20"/>
                <w:szCs w:val="20"/>
                <w14:textFill>
                  <w14:gradFill>
                    <w14:gsLst>
                      <w14:gs w14:pos="0">
                        <w14:srgbClr w14:val="1D71B8"/>
                      </w14:gs>
                      <w14:gs w14:pos="100000">
                        <w14:schemeClr w14:val="bg2"/>
                      </w14:gs>
                    </w14:gsLst>
                    <w14:lin w14:ang="0" w14:scaled="0"/>
                  </w14:gradFill>
                </w14:textFill>
              </w:rPr>
              <w:t>72,2 %</w:t>
            </w:r>
            <w:r>
              <w:rPr>
                <w:rFonts w:ascii="Verdana" w:hAnsi="Verdana"/>
                <w:sz w:val="20"/>
                <w:szCs w:val="20"/>
              </w:rPr>
              <w:t xml:space="preserve"> af virksomhederne i EU sørger for fortsat erhvervsuddannelse af deres medarbejdere (2015).</w:t>
            </w:r>
          </w:p>
        </w:tc>
      </w:tr>
      <w:tr w:rsidR="00464ABD" w14:paraId="172B9ADF" w14:textId="0893B667" w:rsidTr="00A52684">
        <w:trPr>
          <w:trHeight w:val="2291"/>
        </w:trPr>
        <w:tc>
          <w:tcPr>
            <w:tcW w:w="2285" w:type="dxa"/>
            <w:vAlign w:val="center"/>
          </w:tcPr>
          <w:p w14:paraId="4C2BC977" w14:textId="60F00840" w:rsidR="008B1905" w:rsidRDefault="0054061F" w:rsidP="008B1905">
            <w:pPr>
              <w:pStyle w:val="Body"/>
              <w:spacing w:line="240" w:lineRule="auto"/>
              <w:jc w:val="left"/>
            </w:pPr>
            <w:r>
              <w:rPr>
                <w:noProof/>
                <w:lang w:val="en-GB" w:eastAsia="en-GB"/>
              </w:rPr>
              <mc:AlternateContent>
                <mc:Choice Requires="wps">
                  <w:drawing>
                    <wp:anchor distT="0" distB="0" distL="114300" distR="114300" simplePos="0" relativeHeight="251793408" behindDoc="0" locked="0" layoutInCell="1" allowOverlap="1" wp14:anchorId="40620EC6" wp14:editId="7B7D5FE4">
                      <wp:simplePos x="0" y="0"/>
                      <wp:positionH relativeFrom="column">
                        <wp:posOffset>0</wp:posOffset>
                      </wp:positionH>
                      <wp:positionV relativeFrom="paragraph">
                        <wp:posOffset>853440</wp:posOffset>
                      </wp:positionV>
                      <wp:extent cx="575945" cy="332105"/>
                      <wp:effectExtent l="0" t="0" r="0" b="10795"/>
                      <wp:wrapNone/>
                      <wp:docPr id="298" name="Text Box 298"/>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0EC6" id="Text Box 298" o:spid="_x0000_s1064" type="#_x0000_t202" style="position:absolute;margin-left:0;margin-top:67.2pt;width:45.3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" filled="f" stroked="f" strokeweight=".5pt">
                      <v:textbox inset=",7.2pt,,0">
                        <w:txbxContent>
                          <w:p w14:paraId="40B8397F" w14:textId="45303F1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11,1 %</w:t>
                            </w:r>
                          </w:p>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2BCD7054" wp14:editId="049D2FDC">
                      <wp:simplePos x="0" y="0"/>
                      <wp:positionH relativeFrom="column">
                        <wp:posOffset>652145</wp:posOffset>
                      </wp:positionH>
                      <wp:positionV relativeFrom="paragraph">
                        <wp:posOffset>859155</wp:posOffset>
                      </wp:positionV>
                      <wp:extent cx="575945" cy="332105"/>
                      <wp:effectExtent l="0" t="0" r="0" b="10795"/>
                      <wp:wrapNone/>
                      <wp:docPr id="299" name="Text Box 299"/>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7054" id="Text Box 299" o:spid="_x0000_s1065" type="#_x0000_t202" style="position:absolute;margin-left:51.35pt;margin-top:67.65pt;width:45.3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" filled="f" stroked="f" strokeweight=".5pt">
                      <v:textbox inset=",7.2pt,,0">
                        <w:txbxContent>
                          <w:p w14:paraId="0A8ACAA2" w14:textId="2DEB2421"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10,9 %</w:t>
                            </w:r>
                          </w:p>
                        </w:txbxContent>
                      </v:textbox>
                    </v:shape>
                  </w:pict>
                </mc:Fallback>
              </mc:AlternateContent>
            </w:r>
            <w:r>
              <w:rPr>
                <w:noProof/>
                <w:lang w:val="en-GB" w:eastAsia="en-GB"/>
              </w:rPr>
              <w:drawing>
                <wp:inline distT="0" distB="0" distL="0" distR="0" wp14:anchorId="2ABCDE52" wp14:editId="508C63C6">
                  <wp:extent cx="1259868" cy="94997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59868" cy="949974"/>
                          </a:xfrm>
                          <a:prstGeom prst="rect">
                            <a:avLst/>
                          </a:prstGeom>
                        </pic:spPr>
                      </pic:pic>
                    </a:graphicData>
                  </a:graphic>
                </wp:inline>
              </w:drawing>
            </w:r>
          </w:p>
        </w:tc>
        <w:tc>
          <w:tcPr>
            <w:tcW w:w="2395" w:type="dxa"/>
            <w:vAlign w:val="center"/>
          </w:tcPr>
          <w:p w14:paraId="46DCB99D" w14:textId="73B5A3A8" w:rsidR="008B1905" w:rsidRDefault="008B1905" w:rsidP="008B1905">
            <w:pPr>
              <w:pStyle w:val="Body"/>
              <w:spacing w:line="240" w:lineRule="auto"/>
              <w:jc w:val="left"/>
            </w:pPr>
            <w:r>
              <w:rPr>
                <w:b/>
                <w:bCs/>
                <w:color w:val="auto"/>
                <w14:textFill>
                  <w14:gradFill>
                    <w14:gsLst>
                      <w14:gs w14:pos="0">
                        <w14:srgbClr w14:val="1D71B8"/>
                      </w14:gs>
                      <w14:gs w14:pos="100000">
                        <w14:schemeClr w14:val="bg2"/>
                      </w14:gs>
                    </w14:gsLst>
                    <w14:lin w14:ang="0" w14:scaled="0"/>
                  </w14:gradFill>
                </w14:textFill>
              </w:rPr>
              <w:t>11,1 %</w:t>
            </w:r>
            <w:r>
              <w:t xml:space="preserve"> af Europas befolkning i alderen fra 25 til 64 år er i gang med en voksenuddannelse (</w:t>
            </w:r>
            <w:hyperlink r:id="rId48" w:history="1">
              <w:r>
                <w:t>2018</w:t>
              </w:r>
            </w:hyperlink>
            <w:r>
              <w:t xml:space="preserve">), hvilket er steget fra </w:t>
            </w:r>
            <w:r>
              <w:rPr>
                <w:b/>
                <w:bCs/>
                <w:color w:val="auto"/>
                <w14:textFill>
                  <w14:gradFill>
                    <w14:gsLst>
                      <w14:gs w14:pos="0">
                        <w14:srgbClr w14:val="006633"/>
                      </w14:gs>
                      <w14:gs w14:pos="100000">
                        <w14:srgbClr w14:val="95C11F"/>
                      </w14:gs>
                    </w14:gsLst>
                    <w14:lin w14:ang="0" w14:scaled="0"/>
                  </w14:gradFill>
                </w14:textFill>
              </w:rPr>
              <w:t>10,9 %</w:t>
            </w:r>
            <w:r>
              <w:t xml:space="preserve"> (2017).</w:t>
            </w:r>
          </w:p>
        </w:tc>
        <w:tc>
          <w:tcPr>
            <w:tcW w:w="2175" w:type="dxa"/>
            <w:vAlign w:val="center"/>
          </w:tcPr>
          <w:p w14:paraId="1CC99EA5" w14:textId="06168574" w:rsidR="008B1905" w:rsidRDefault="008B1905" w:rsidP="008B1905">
            <w:pPr>
              <w:pStyle w:val="Body"/>
              <w:spacing w:line="240" w:lineRule="auto"/>
              <w:jc w:val="left"/>
            </w:pPr>
          </w:p>
        </w:tc>
        <w:tc>
          <w:tcPr>
            <w:tcW w:w="2415" w:type="dxa"/>
            <w:vAlign w:val="center"/>
          </w:tcPr>
          <w:p w14:paraId="25C952CE" w14:textId="5613AEF5" w:rsidR="008B1905" w:rsidRDefault="008B1905" w:rsidP="008B1905">
            <w:pPr>
              <w:pStyle w:val="Body"/>
              <w:spacing w:line="240" w:lineRule="auto"/>
              <w:jc w:val="left"/>
            </w:pPr>
          </w:p>
        </w:tc>
      </w:tr>
    </w:tbl>
    <w:p w14:paraId="3D41E1B3" w14:textId="77777777" w:rsidR="008B1905" w:rsidRDefault="008B1905" w:rsidP="008B1905">
      <w:pPr>
        <w:rPr>
          <w:rFonts w:ascii="Verdana" w:hAnsi="Verdana" w:cs="Arial"/>
          <w:color w:val="0A0A0A"/>
          <w:sz w:val="20"/>
          <w:szCs w:val="20"/>
        </w:rPr>
      </w:pPr>
    </w:p>
    <w:p w14:paraId="612F7ED0" w14:textId="3CD472B8" w:rsidR="00C82628" w:rsidRPr="008B1905" w:rsidRDefault="00C82628" w:rsidP="008B1905">
      <w:pPr>
        <w:rPr>
          <w:rFonts w:ascii="Verdana" w:hAnsi="Verdana"/>
          <w:sz w:val="20"/>
          <w:szCs w:val="20"/>
        </w:rPr>
      </w:pPr>
      <w:r>
        <w:rPr>
          <w:noProof/>
          <w:sz w:val="20"/>
          <w:szCs w:val="20"/>
          <w:lang w:val="en-GB" w:eastAsia="en-GB"/>
        </w:rPr>
        <w:drawing>
          <wp:anchor distT="0" distB="0" distL="114300" distR="114300" simplePos="0" relativeHeight="251630592" behindDoc="1" locked="0" layoutInCell="1" allowOverlap="1" wp14:anchorId="6E8C7C79" wp14:editId="58CD2A57">
            <wp:simplePos x="0" y="0"/>
            <wp:positionH relativeFrom="column">
              <wp:posOffset>-205105</wp:posOffset>
            </wp:positionH>
            <wp:positionV relativeFrom="paragraph">
              <wp:posOffset>-163944</wp:posOffset>
            </wp:positionV>
            <wp:extent cx="6171212" cy="3173174"/>
            <wp:effectExtent l="3810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andar.png"/>
                    <pic:cNvPicPr/>
                  </pic:nvPicPr>
                  <pic:blipFill rotWithShape="1">
                    <a:blip r:embed="rId49" cstate="print">
                      <a:extLst>
                        <a:ext uri="{28A0092B-C50C-407E-A947-70E740481C1C}">
                          <a14:useLocalDpi xmlns:a14="http://schemas.microsoft.com/office/drawing/2010/main" val="0"/>
                        </a:ext>
                      </a:extLst>
                    </a:blip>
                    <a:srcRect l="2053" t="12384" r="12528" b="21120"/>
                    <a:stretch/>
                  </pic:blipFill>
                  <pic:spPr bwMode="auto">
                    <a:xfrm rot="60000">
                      <a:off x="0" y="0"/>
                      <a:ext cx="6171212" cy="3173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6FC83" w14:textId="77777777" w:rsidR="00875985" w:rsidRDefault="00875985" w:rsidP="00875985">
      <w:pPr>
        <w:pStyle w:val="Heading2"/>
        <w:spacing w:before="0" w:after="0"/>
        <w:ind w:firstLine="357"/>
        <w:rPr>
          <w:iCs/>
        </w:rPr>
      </w:pPr>
    </w:p>
    <w:p w14:paraId="4BB58CE5" w14:textId="77777777" w:rsidR="00875985" w:rsidRDefault="00875985" w:rsidP="00875985">
      <w:pPr>
        <w:pStyle w:val="Heading2"/>
        <w:spacing w:before="0" w:after="0"/>
        <w:ind w:firstLine="357"/>
        <w:rPr>
          <w:iCs/>
        </w:rPr>
      </w:pPr>
    </w:p>
    <w:p w14:paraId="00B2516F" w14:textId="541BDB36" w:rsidR="00875985" w:rsidRPr="00875985" w:rsidRDefault="00697FAC" w:rsidP="00875985">
      <w:pPr>
        <w:pStyle w:val="Heading2"/>
        <w:spacing w:before="0" w:after="0"/>
        <w:ind w:firstLine="357"/>
        <w:rPr>
          <w:iCs/>
        </w:rPr>
      </w:pPr>
      <w:r>
        <w:t>Afsendelse af pressemeddelelsen</w:t>
      </w:r>
    </w:p>
    <w:p w14:paraId="48C5B4E1" w14:textId="5E295C5E" w:rsidR="00875985" w:rsidRDefault="00875985" w:rsidP="00875985">
      <w:pPr>
        <w:spacing w:line="276" w:lineRule="auto"/>
        <w:ind w:left="357"/>
        <w:jc w:val="both"/>
        <w:rPr>
          <w:lang w:eastAsia="en-GB"/>
        </w:rPr>
      </w:pPr>
    </w:p>
    <w:p w14:paraId="73C976E2" w14:textId="77777777" w:rsidR="00F27E82" w:rsidRDefault="00F27E82" w:rsidP="00F27E82">
      <w:pPr>
        <w:spacing w:after="0" w:line="276" w:lineRule="auto"/>
        <w:ind w:left="357"/>
        <w:jc w:val="both"/>
        <w:rPr>
          <w:rFonts w:ascii="Verdana" w:hAnsi="Verdana"/>
          <w:color w:val="FFFFFF"/>
          <w:sz w:val="20"/>
          <w:szCs w:val="20"/>
        </w:rPr>
        <w:sectPr w:rsidR="00F27E82" w:rsidSect="00731312">
          <w:headerReference w:type="even" r:id="rId50"/>
          <w:headerReference w:type="default" r:id="rId51"/>
          <w:footerReference w:type="even" r:id="rId52"/>
          <w:footerReference w:type="default" r:id="rId53"/>
          <w:headerReference w:type="first" r:id="rId54"/>
          <w:pgSz w:w="11906" w:h="16838"/>
          <w:pgMar w:top="1440" w:right="1440" w:bottom="1440" w:left="1440" w:header="708" w:footer="290" w:gutter="0"/>
          <w:cols w:space="708"/>
          <w:titlePg/>
          <w:docGrid w:linePitch="360"/>
        </w:sectPr>
      </w:pPr>
    </w:p>
    <w:p w14:paraId="7B7619EE" w14:textId="18E29DA0" w:rsidR="00697FAC" w:rsidRPr="00A20BC3" w:rsidRDefault="00697FAC" w:rsidP="00875985">
      <w:pPr>
        <w:spacing w:after="0" w:line="276" w:lineRule="auto"/>
        <w:ind w:left="357"/>
        <w:rPr>
          <w:rFonts w:ascii="Verdana" w:hAnsi="Verdana"/>
          <w:color w:val="FFFFFF"/>
          <w:sz w:val="18"/>
          <w:szCs w:val="20"/>
        </w:rPr>
      </w:pPr>
      <w:r w:rsidRPr="00A20BC3">
        <w:rPr>
          <w:rFonts w:ascii="Verdana" w:hAnsi="Verdana"/>
          <w:color w:val="FFFFFF"/>
          <w:sz w:val="18"/>
          <w:szCs w:val="20"/>
        </w:rPr>
        <w:t xml:space="preserve">Sender du til </w:t>
      </w:r>
      <w:r w:rsidRPr="00A20BC3">
        <w:rPr>
          <w:rFonts w:ascii="Verdana" w:hAnsi="Verdana"/>
          <w:b/>
          <w:color w:val="FFFFFF"/>
          <w:sz w:val="18"/>
          <w:szCs w:val="20"/>
        </w:rPr>
        <w:t>lokale medier</w:t>
      </w:r>
      <w:r w:rsidRPr="00A20BC3">
        <w:rPr>
          <w:rFonts w:ascii="Verdana" w:hAnsi="Verdana"/>
          <w:color w:val="FFFFFF"/>
          <w:sz w:val="18"/>
          <w:szCs w:val="20"/>
        </w:rPr>
        <w:t xml:space="preserve"> og </w:t>
      </w:r>
      <w:r w:rsidRPr="00A20BC3">
        <w:rPr>
          <w:rFonts w:ascii="Verdana" w:hAnsi="Verdana"/>
          <w:b/>
          <w:color w:val="FFFFFF"/>
          <w:sz w:val="18"/>
          <w:szCs w:val="20"/>
        </w:rPr>
        <w:t>dagblade</w:t>
      </w:r>
      <w:r w:rsidRPr="00A20BC3">
        <w:rPr>
          <w:rFonts w:ascii="Verdana" w:hAnsi="Verdana"/>
          <w:color w:val="FFFFFF"/>
          <w:sz w:val="18"/>
          <w:szCs w:val="20"/>
        </w:rPr>
        <w:t xml:space="preserve">, bør du sende pressemeddelelsen omkring to uger før begivenheden. Du kan også med fordel sende en påmindelse en eller to dage inden begivenheden. </w:t>
      </w:r>
    </w:p>
    <w:p w14:paraId="7CCDC50E" w14:textId="02C6A7D2" w:rsidR="00697FAC" w:rsidRPr="00875985" w:rsidRDefault="00697FAC" w:rsidP="00875985">
      <w:pPr>
        <w:spacing w:after="0" w:line="276" w:lineRule="auto"/>
        <w:ind w:left="357"/>
        <w:rPr>
          <w:rFonts w:ascii="Verdana" w:hAnsi="Verdana"/>
          <w:color w:val="FFFFFF"/>
          <w:sz w:val="20"/>
          <w:szCs w:val="20"/>
        </w:rPr>
      </w:pPr>
      <w:r>
        <w:rPr>
          <w:rFonts w:ascii="Verdana" w:hAnsi="Verdana"/>
          <w:color w:val="FFFFFF"/>
          <w:sz w:val="20"/>
          <w:szCs w:val="20"/>
        </w:rPr>
        <w:t xml:space="preserve">Sender du til </w:t>
      </w:r>
      <w:r>
        <w:rPr>
          <w:rFonts w:ascii="Verdana" w:hAnsi="Verdana"/>
          <w:b/>
          <w:color w:val="FFFFFF"/>
          <w:sz w:val="20"/>
          <w:szCs w:val="20"/>
        </w:rPr>
        <w:t>fagblade</w:t>
      </w:r>
      <w:r>
        <w:rPr>
          <w:rFonts w:ascii="Verdana" w:hAnsi="Verdana"/>
          <w:color w:val="FFFFFF"/>
          <w:sz w:val="20"/>
          <w:szCs w:val="20"/>
        </w:rPr>
        <w:t xml:space="preserve">, bør du sende pressemeddelelsen tidligere, eftersom deres redaktionskalender kan blive fyldt op på forhånd. </w:t>
      </w:r>
    </w:p>
    <w:p w14:paraId="33C55307" w14:textId="77777777" w:rsidR="00F27E82" w:rsidRDefault="00F27E82" w:rsidP="00875985">
      <w:pPr>
        <w:spacing w:after="0" w:line="276" w:lineRule="auto"/>
        <w:ind w:left="357"/>
        <w:rPr>
          <w:rFonts w:ascii="Verdana" w:hAnsi="Verdana"/>
          <w:color w:val="FFFFFF"/>
          <w:sz w:val="20"/>
          <w:szCs w:val="20"/>
        </w:rPr>
      </w:pPr>
    </w:p>
    <w:p w14:paraId="7F1E32B0" w14:textId="49A400F3" w:rsidR="00261DD9" w:rsidRPr="00875985" w:rsidRDefault="00697FAC" w:rsidP="00875985">
      <w:pPr>
        <w:spacing w:after="0" w:line="276" w:lineRule="auto"/>
        <w:ind w:left="357"/>
        <w:rPr>
          <w:rFonts w:ascii="Verdana" w:hAnsi="Verdana"/>
          <w:color w:val="FFFFFF"/>
          <w:sz w:val="20"/>
          <w:szCs w:val="20"/>
        </w:rPr>
      </w:pPr>
      <w:r>
        <w:rPr>
          <w:rFonts w:ascii="Verdana" w:hAnsi="Verdana"/>
          <w:color w:val="FFFFFF"/>
          <w:sz w:val="20"/>
          <w:szCs w:val="20"/>
        </w:rPr>
        <w:t xml:space="preserve">Du kan også registrere din begivenhed på </w:t>
      </w:r>
      <w:r>
        <w:rPr>
          <w:rFonts w:ascii="Verdana" w:hAnsi="Verdana"/>
          <w:b/>
          <w:color w:val="FFFFFF"/>
          <w:sz w:val="20"/>
          <w:szCs w:val="20"/>
        </w:rPr>
        <w:t>arrangementslister</w:t>
      </w:r>
      <w:r>
        <w:rPr>
          <w:rFonts w:ascii="Verdana" w:hAnsi="Verdana"/>
          <w:color w:val="FFFFFF"/>
          <w:sz w:val="20"/>
          <w:szCs w:val="20"/>
        </w:rPr>
        <w:t xml:space="preserve"> op til en måned før, afhængigt af kravene på den enkelte liste.</w:t>
      </w:r>
    </w:p>
    <w:p w14:paraId="47731A4D" w14:textId="77777777" w:rsidR="00875985" w:rsidRDefault="00875985" w:rsidP="00261DD9">
      <w:pPr>
        <w:spacing w:line="276" w:lineRule="auto"/>
        <w:jc w:val="both"/>
        <w:rPr>
          <w:rFonts w:ascii="Verdana" w:hAnsi="Verdana"/>
          <w:sz w:val="20"/>
          <w:szCs w:val="20"/>
        </w:rPr>
        <w:sectPr w:rsidR="00875985" w:rsidSect="00875985">
          <w:type w:val="continuous"/>
          <w:pgSz w:w="11906" w:h="16838"/>
          <w:pgMar w:top="1440" w:right="1440" w:bottom="1440" w:left="1440" w:header="708" w:footer="290" w:gutter="0"/>
          <w:cols w:num="3" w:space="187"/>
          <w:titlePg/>
          <w:docGrid w:linePitch="360"/>
        </w:sectPr>
      </w:pPr>
    </w:p>
    <w:p w14:paraId="46A2A76C" w14:textId="63B8E697" w:rsidR="00261DD9" w:rsidRPr="00261DD9" w:rsidRDefault="00261DD9" w:rsidP="00261DD9">
      <w:pPr>
        <w:spacing w:line="276" w:lineRule="auto"/>
        <w:jc w:val="both"/>
        <w:rPr>
          <w:rFonts w:ascii="Verdana" w:hAnsi="Verdana"/>
          <w:sz w:val="20"/>
          <w:szCs w:val="20"/>
        </w:rPr>
      </w:pPr>
    </w:p>
    <w:p w14:paraId="525DDD4D" w14:textId="2F384320" w:rsidR="00C82628" w:rsidRDefault="00C82628" w:rsidP="0075302E">
      <w:pPr>
        <w:pStyle w:val="Heading2"/>
        <w:jc w:val="both"/>
        <w:rPr>
          <w:iCs/>
        </w:rPr>
      </w:pPr>
    </w:p>
    <w:p w14:paraId="16B2A998" w14:textId="77777777" w:rsidR="007743F9" w:rsidRDefault="007743F9" w:rsidP="0075302E">
      <w:pPr>
        <w:pStyle w:val="Heading2"/>
        <w:jc w:val="both"/>
        <w:rPr>
          <w:iCs/>
        </w:rPr>
      </w:pPr>
    </w:p>
    <w:p w14:paraId="0E7F416A" w14:textId="406C52D6" w:rsidR="00697FAC" w:rsidRPr="00697FAC" w:rsidRDefault="00697FAC" w:rsidP="0075302E">
      <w:pPr>
        <w:pStyle w:val="Heading2"/>
        <w:jc w:val="both"/>
        <w:rPr>
          <w:iCs/>
        </w:rPr>
      </w:pPr>
      <w:r>
        <w:t>Opbygning af relationer med journalister</w:t>
      </w:r>
    </w:p>
    <w:p w14:paraId="1C806ECB" w14:textId="4CC658A6" w:rsidR="004B5E70" w:rsidRDefault="00697FAC" w:rsidP="00261DD9">
      <w:pPr>
        <w:pStyle w:val="Body"/>
      </w:pPr>
      <w:r>
        <w:t xml:space="preserve">Opbygning af et godt forhold til journalister kan bidrage til at generere dækning. Ud over at sende dem en pressemeddelelse kan du ringe til dem og invitere dem til at dække din begivenhed. Sørg for at få oplyst evt. særlige krav, som de måtte have, og send dem en påmindelse inden begivenheden. Når dagen kommer, skal der være en udpeget person til at byde dem velkommen og sørge for, at de alle har de oplysninger, de har brug for. Det kan være en god ide at udskrive nogle kopier af brochuren om den europæiske uge for erhvervskompetencer 2019 til uddeling. Brochuren findes på hjemmesiden. </w:t>
      </w:r>
    </w:p>
    <w:p w14:paraId="7043BDD4" w14:textId="77777777" w:rsidR="00261DD9" w:rsidRPr="00261DD9" w:rsidRDefault="00261DD9" w:rsidP="00261DD9">
      <w:pPr>
        <w:pStyle w:val="Body"/>
      </w:pPr>
    </w:p>
    <w:p w14:paraId="7146AC1E" w14:textId="77777777" w:rsidR="00C82628" w:rsidRDefault="00C82628">
      <w:pPr>
        <w:rPr>
          <w:rFonts w:ascii="Verdana" w:hAnsi="Verdana" w:cs="Arial"/>
          <w:b/>
          <w:bCs/>
          <w:iCs/>
          <w:color w:val="95C11F" w:themeColor="accent6"/>
          <w:sz w:val="28"/>
          <w:szCs w:val="26"/>
        </w:rPr>
      </w:pPr>
      <w:r>
        <w:br w:type="page"/>
      </w:r>
    </w:p>
    <w:p w14:paraId="2FFDBADE" w14:textId="0039E418" w:rsidR="00697FAC" w:rsidRPr="00697FAC" w:rsidRDefault="00697FAC" w:rsidP="0075302E">
      <w:pPr>
        <w:pStyle w:val="Heading2"/>
        <w:jc w:val="both"/>
        <w:rPr>
          <w:iCs/>
        </w:rPr>
      </w:pPr>
      <w:r>
        <w:t>Gennemførelse af vellykkede interviews</w:t>
      </w:r>
    </w:p>
    <w:p w14:paraId="33F69E22" w14:textId="47F02D15" w:rsidR="00697FAC" w:rsidRDefault="00B962EA" w:rsidP="001E712D">
      <w:pPr>
        <w:pStyle w:val="Body"/>
      </w:pPr>
      <w:r>
        <w:rPr>
          <w:noProof/>
          <w:lang w:val="en-GB" w:eastAsia="en-GB"/>
        </w:rPr>
        <w:drawing>
          <wp:anchor distT="0" distB="0" distL="114300" distR="114300" simplePos="0" relativeHeight="251749376" behindDoc="0" locked="0" layoutInCell="1" allowOverlap="1" wp14:anchorId="6A362ECC" wp14:editId="0EAA78DD">
            <wp:simplePos x="0" y="0"/>
            <wp:positionH relativeFrom="column">
              <wp:posOffset>5340871</wp:posOffset>
            </wp:positionH>
            <wp:positionV relativeFrom="paragraph">
              <wp:posOffset>254000</wp:posOffset>
            </wp:positionV>
            <wp:extent cx="575945" cy="643903"/>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t xml:space="preserve">Interviews kan foretages personligt direkte ved arrangementet, over telefonen eller via e-mail. Hvis du får en forespørgsel om et interview, skal du have nogle grundlæggende tips i baghovedet. </w:t>
      </w:r>
    </w:p>
    <w:p w14:paraId="3FD65D98" w14:textId="6A2F8929" w:rsidR="00FA0D58" w:rsidRPr="00697FAC" w:rsidRDefault="00FA0D58" w:rsidP="001E712D">
      <w:pPr>
        <w:pStyle w:val="Body"/>
      </w:pPr>
    </w:p>
    <w:p w14:paraId="0A271F7C" w14:textId="68CCF8A0" w:rsidR="008B005F" w:rsidRDefault="00697FAC" w:rsidP="00556FA9">
      <w:bookmarkStart w:id="0" w:name="_GoBack"/>
      <w:r>
        <w:rPr>
          <w:noProof/>
          <w:lang w:val="en-GB" w:eastAsia="en-GB"/>
        </w:rPr>
        <mc:AlternateContent>
          <mc:Choice Requires="wps">
            <w:drawing>
              <wp:inline distT="0" distB="0" distL="0" distR="0" wp14:anchorId="0B1314D9" wp14:editId="1822A60C">
                <wp:extent cx="5723890" cy="3800475"/>
                <wp:effectExtent l="0" t="0" r="0" b="952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800475"/>
                        </a:xfrm>
                        <a:prstGeom prst="roundRect">
                          <a:avLst>
                            <a:gd name="adj" fmla="val 7845"/>
                          </a:avLst>
                        </a:prstGeom>
                        <a:solidFill>
                          <a:schemeClr val="bg2"/>
                        </a:solidFill>
                        <a:ln w="9525" cap="flat" cmpd="sng" algn="ctr">
                          <a:noFill/>
                          <a:prstDash val="solid"/>
                          <a:headEnd/>
                          <a:tailEnd/>
                        </a:ln>
                        <a:effectLst/>
                      </wps:spPr>
                      <wps:txbx>
                        <w:txbxContent>
                          <w:p w14:paraId="65B9E72E" w14:textId="77777777" w:rsidR="00697FAC" w:rsidRPr="006446E8" w:rsidRDefault="00697FAC" w:rsidP="00584343">
                            <w:pPr>
                              <w:pStyle w:val="Heading4"/>
                              <w:spacing w:after="120"/>
                              <w:ind w:firstLine="360"/>
                              <w:rPr>
                                <w:color w:val="FFFFFF"/>
                              </w:rPr>
                            </w:pPr>
                            <w:r>
                              <w:rPr>
                                <w:color w:val="FFFFFF"/>
                              </w:rPr>
                              <w:t>Tips:</w:t>
                            </w:r>
                          </w:p>
                          <w:p w14:paraId="27E6AAC0"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Giv journalisten baggrundsoplysninger om din virksomhed eller organisation og om den europæiske uge for erhvervskompetencer. Oplysninger om ugen, baggrunden og temaer i 2019 findes på </w:t>
                            </w:r>
                            <w:hyperlink r:id="rId55" w:history="1">
                              <w:r>
                                <w:rPr>
                                  <w:rFonts w:ascii="Verdana" w:hAnsi="Verdana"/>
                                  <w:color w:val="FFFFFF"/>
                                  <w:sz w:val="20"/>
                                </w:rPr>
                                <w:t>hjemmesiden for den europæiske uge for erhvervskompetencer</w:t>
                              </w:r>
                            </w:hyperlink>
                            <w:r>
                              <w:rPr>
                                <w:rFonts w:ascii="Verdana" w:hAnsi="Verdana"/>
                                <w:color w:val="FFFFFF"/>
                                <w:sz w:val="20"/>
                              </w:rPr>
                              <w:t xml:space="preserve">. </w:t>
                            </w:r>
                          </w:p>
                          <w:p w14:paraId="573155D3"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Bestem på forhånd, hvad du vil sige. Du kan tage et par noter, så du har noget at støtte dig til under interviewet.</w:t>
                            </w:r>
                          </w:p>
                          <w:p w14:paraId="1AB663D6"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Fokusér på de hovedpunkter, du ønsker at formidle, og fortæl om de vigtigste punkter først. </w:t>
                            </w:r>
                          </w:p>
                          <w:p w14:paraId="6220B699"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Vær kortfattet, og brug eksempler og personlige anekdoter for at få din historie til at skille sig ud.</w:t>
                            </w:r>
                          </w:p>
                          <w:p w14:paraId="1C09EBB8"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Giv journalisten dine kontaktoplysninger, i tilfælde af at vedkommende skal tjekke nogle ting.</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Måske skal du arrangere interviewet med en anden person såsom en taler ved dit arrangement eller én, der kan give et vidnesbyrd. Tænk i så fald over, hvem der kunne være den bedste til at blive interviewet. Spørg dem, om de gerne vil kontaktes af pressen, og orienter dem om, hvad de skal tale om, og om kampagnens vigtigste budskaber. Aftal derefter en tid, hvor journalisten skal ringe, eller hvor de skal mødes. </w:t>
                            </w:r>
                          </w:p>
                        </w:txbxContent>
                      </wps:txbx>
                      <wps:bodyPr rot="0" vert="horz" wrap="square" lIns="0" tIns="91440" rIns="274320" bIns="91440" anchor="t" anchorCtr="0">
                        <a:noAutofit/>
                      </wps:bodyPr>
                    </wps:wsp>
                  </a:graphicData>
                </a:graphic>
              </wp:inline>
            </w:drawing>
          </mc:Choice>
          <mc:Fallback>
            <w:pict>
              <v:roundrect w14:anchorId="0B1314D9" id="Text Box 14" o:spid="_x0000_s1066" style="width:450.7pt;height:299.25pt;visibility:visible;mso-wrap-style:square;mso-left-percent:-10001;mso-top-percent:-10001;mso-position-horizontal:absolute;mso-position-horizontal-relative:char;mso-position-vertical:absolute;mso-position-vertical-relative:line;mso-left-percent:-10001;mso-top-percent:-10001;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" fillcolor="#36a9e1 [3214]" stroked="f">
                <v:textbox inset="0,7.2pt,21.6pt,7.2pt">
                  <w:txbxContent>
                    <w:p w14:paraId="65B9E72E" w14:textId="77777777" w:rsidR="00697FAC" w:rsidRPr="006446E8" w:rsidRDefault="00697FAC" w:rsidP="00584343">
                      <w:pPr>
                        <w:pStyle w:val="Heading4"/>
                        <w:spacing w:after="120"/>
                        <w:ind w:firstLine="360"/>
                        <w:rPr>
                          <w:color w:val="FFFFFF"/>
                        </w:rPr>
                      </w:pPr>
                      <w:r>
                        <w:rPr>
                          <w:color w:val="FFFFFF"/>
                        </w:rPr>
                        <w:t>Tips:</w:t>
                      </w:r>
                    </w:p>
                    <w:p w14:paraId="27E6AAC0"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Giv journalisten baggrundsoplysninger om din virksomhed eller organisation og om den europæiske uge for erhvervskompetencer. Oplysninger om ugen, baggrunden og temaer i 2019 findes på </w:t>
                      </w:r>
                      <w:hyperlink r:id="rId56" w:history="1">
                        <w:r>
                          <w:rPr>
                            <w:rFonts w:ascii="Verdana" w:hAnsi="Verdana"/>
                            <w:color w:val="FFFFFF"/>
                            <w:sz w:val="20"/>
                          </w:rPr>
                          <w:t>hjemmesiden for den europæiske uge for erhvervskompetencer</w:t>
                        </w:r>
                      </w:hyperlink>
                      <w:r>
                        <w:rPr>
                          <w:rFonts w:ascii="Verdana" w:hAnsi="Verdana"/>
                          <w:color w:val="FFFFFF"/>
                          <w:sz w:val="20"/>
                        </w:rPr>
                        <w:t xml:space="preserve">. </w:t>
                      </w:r>
                    </w:p>
                    <w:p w14:paraId="573155D3"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Bestem på forhånd, hvad du vil sige. Du kan tage et par noter, så du har noget at støtte dig til under interviewet.</w:t>
                      </w:r>
                    </w:p>
                    <w:p w14:paraId="1AB663D6"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Fokusér på de hovedpunkter, du ønsker at formidle, og fortæl om de vigtigste punkter først. </w:t>
                      </w:r>
                    </w:p>
                    <w:p w14:paraId="6220B699"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Vær kortfattet, og brug eksempler og personlige anekdoter for at få din historie til at skille sig ud.</w:t>
                      </w:r>
                    </w:p>
                    <w:p w14:paraId="1C09EBB8"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Giv journalisten dine kontaktoplysninger, i tilfælde af at vedkommende skal tjekke nogle ting.</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Måske skal du arrangere interviewet med en anden person såsom en taler ved dit arrangement eller én, der kan give et vidnesbyrd. Tænk i så fald over, hvem der kunne være den bedste til at blive interviewet. Spørg dem, om de gerne vil kontaktes af pressen, og orienter dem om, hvad de skal tale om, og om kampagnens vigtigste budskaber. Aftal derefter en tid, hvor journalisten skal ringe, eller hvor de skal mødes. </w:t>
                      </w:r>
                    </w:p>
                  </w:txbxContent>
                </v:textbox>
                <w10:anchorlock/>
              </v:roundrect>
            </w:pict>
          </mc:Fallback>
        </mc:AlternateContent>
      </w:r>
      <w:bookmarkEnd w:id="0"/>
      <w:r>
        <w:br w:type="page"/>
      </w:r>
    </w:p>
    <w:p w14:paraId="0C197868" w14:textId="6B21C7A4" w:rsidR="00713D6B" w:rsidRPr="008B005F" w:rsidRDefault="00713D6B" w:rsidP="008B005F">
      <w:r>
        <w:rPr>
          <w:noProof/>
          <w:lang w:val="en-GB" w:eastAsia="en-GB"/>
        </w:rPr>
        <w:drawing>
          <wp:anchor distT="0" distB="0" distL="114300" distR="114300" simplePos="0" relativeHeight="251611136" behindDoc="0" locked="0" layoutInCell="1" allowOverlap="1" wp14:anchorId="059344F5" wp14:editId="542C829E">
            <wp:simplePos x="0" y="0"/>
            <wp:positionH relativeFrom="margin">
              <wp:posOffset>0</wp:posOffset>
            </wp:positionH>
            <wp:positionV relativeFrom="paragraph">
              <wp:posOffset>204280</wp:posOffset>
            </wp:positionV>
            <wp:extent cx="53340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4D35" w14:textId="3770B927" w:rsidR="00697FAC" w:rsidRDefault="00697FAC" w:rsidP="00697FAC">
      <w:pPr>
        <w:pStyle w:val="Heading2"/>
        <w:rPr>
          <w:bCs w:val="0"/>
          <w:color w:val="006633" w:themeColor="accent5"/>
          <w:sz w:val="40"/>
          <w:szCs w:val="50"/>
        </w:rPr>
      </w:pPr>
      <w:r>
        <w:rPr>
          <w:bCs w:val="0"/>
          <w:color w:val="006633" w:themeColor="accent5"/>
          <w:sz w:val="40"/>
          <w:szCs w:val="50"/>
        </w:rPr>
        <w:t>Nyttige værktøjer</w:t>
      </w:r>
    </w:p>
    <w:p w14:paraId="12647EC0" w14:textId="77777777" w:rsidR="00713D6B" w:rsidRPr="00713D6B" w:rsidRDefault="00713D6B" w:rsidP="00713D6B"/>
    <w:p w14:paraId="7C32B3C1" w14:textId="67853F97" w:rsidR="00697FAC" w:rsidRPr="00697FAC" w:rsidRDefault="00A20BC3" w:rsidP="002F5831">
      <w:pPr>
        <w:numPr>
          <w:ilvl w:val="0"/>
          <w:numId w:val="46"/>
        </w:numPr>
        <w:spacing w:line="276" w:lineRule="auto"/>
        <w:rPr>
          <w:rFonts w:ascii="Verdana" w:hAnsi="Verdana"/>
          <w:sz w:val="20"/>
          <w:szCs w:val="20"/>
        </w:rPr>
      </w:pPr>
      <w:hyperlink r:id="rId58" w:history="1">
        <w:r w:rsidR="00840E8F">
          <w:rPr>
            <w:rFonts w:ascii="Verdana" w:hAnsi="Verdana"/>
            <w:b/>
            <w:szCs w:val="20"/>
          </w:rPr>
          <w:t>Skabelon til pressemeddelelse til den europæiske uge for erhvervsuddannelser</w:t>
        </w:r>
      </w:hyperlink>
      <w:r w:rsidR="00840E8F">
        <w:rPr>
          <w:rFonts w:ascii="Verdana" w:hAnsi="Verdana"/>
          <w:b/>
          <w:szCs w:val="20"/>
        </w:rPr>
        <w:t>:</w:t>
      </w:r>
      <w:r w:rsidR="00840E8F">
        <w:rPr>
          <w:rFonts w:ascii="Verdana" w:hAnsi="Verdana"/>
          <w:sz w:val="20"/>
          <w:szCs w:val="20"/>
        </w:rPr>
        <w:t xml:space="preserve"> Fås på alle EU-landenes nationale sprog og er klar til, at du kan tilpasse og sende den.</w:t>
      </w:r>
    </w:p>
    <w:p w14:paraId="4026FA95" w14:textId="33990507"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Biblioteket Share Your Story:</w:t>
      </w:r>
      <w:r>
        <w:rPr>
          <w:rFonts w:ascii="Verdana" w:hAnsi="Verdana"/>
          <w:sz w:val="20"/>
          <w:szCs w:val="20"/>
        </w:rPr>
        <w:t xml:space="preserve"> Fuld af interessante succeshistorier, som du kan benytte dig af. Du er også velkommen til at tilføje dine egne historier!</w:t>
      </w:r>
    </w:p>
    <w:p w14:paraId="32680F8E" w14:textId="6A9724BF"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Kampagnens visuelle aktiver:</w:t>
      </w:r>
      <w:r>
        <w:rPr>
          <w:rFonts w:ascii="Verdana" w:hAnsi="Verdana"/>
          <w:sz w:val="20"/>
          <w:szCs w:val="20"/>
        </w:rPr>
        <w:t xml:space="preserve"> Vis, at dine billeder og historier er en del af ugen.</w:t>
      </w:r>
    </w:p>
    <w:p w14:paraId="1F2C3DAA" w14:textId="74D55832"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9088" behindDoc="0" locked="0" layoutInCell="1" allowOverlap="1" wp14:anchorId="241D7F88" wp14:editId="4A9BC73B">
            <wp:simplePos x="0" y="0"/>
            <wp:positionH relativeFrom="margin">
              <wp:posOffset>0</wp:posOffset>
            </wp:positionH>
            <wp:positionV relativeFrom="paragraph">
              <wp:posOffset>354965</wp:posOffset>
            </wp:positionV>
            <wp:extent cx="523875" cy="523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7AF7" w14:textId="1CB20423" w:rsidR="00697FAC" w:rsidRDefault="00697FAC" w:rsidP="00697FAC">
      <w:pPr>
        <w:pStyle w:val="Heading2"/>
        <w:rPr>
          <w:bCs w:val="0"/>
          <w:color w:val="006633" w:themeColor="accent5"/>
          <w:sz w:val="40"/>
          <w:szCs w:val="50"/>
        </w:rPr>
      </w:pPr>
      <w:r>
        <w:rPr>
          <w:bCs w:val="0"/>
          <w:color w:val="006633" w:themeColor="accent5"/>
          <w:sz w:val="40"/>
          <w:szCs w:val="50"/>
        </w:rPr>
        <w:t>Ofte stillede spørgsmål</w:t>
      </w:r>
    </w:p>
    <w:p w14:paraId="1322275E" w14:textId="77777777" w:rsidR="00713D6B" w:rsidRPr="00713D6B" w:rsidRDefault="00713D6B" w:rsidP="00713D6B"/>
    <w:p w14:paraId="4D2641DA" w14:textId="0845D865" w:rsidR="00697FAC" w:rsidRPr="00697FAC" w:rsidRDefault="00697FAC" w:rsidP="00697FAC">
      <w:pPr>
        <w:spacing w:line="276" w:lineRule="auto"/>
        <w:rPr>
          <w:rFonts w:ascii="Verdana" w:hAnsi="Verdana"/>
          <w:sz w:val="20"/>
          <w:szCs w:val="20"/>
        </w:rPr>
      </w:pPr>
      <w:r>
        <w:rPr>
          <w:rFonts w:ascii="Verdana" w:hAnsi="Verdana"/>
          <w:b/>
          <w:sz w:val="20"/>
          <w:szCs w:val="20"/>
        </w:rPr>
        <w:t>Hvordan kan jeg gøre min historie mere attraktiv for medierne?</w:t>
      </w:r>
      <w:r>
        <w:rPr>
          <w:rFonts w:ascii="Verdana" w:hAnsi="Verdana"/>
          <w:sz w:val="20"/>
          <w:szCs w:val="20"/>
        </w:rPr>
        <w:t xml:space="preserve"> </w:t>
      </w:r>
    </w:p>
    <w:p w14:paraId="4FB92628" w14:textId="6F0D3639" w:rsidR="00697FAC" w:rsidRPr="00697FAC" w:rsidRDefault="00697FAC" w:rsidP="00697FAC">
      <w:pPr>
        <w:spacing w:line="276" w:lineRule="auto"/>
        <w:rPr>
          <w:rFonts w:ascii="Verdana" w:hAnsi="Verdana"/>
          <w:sz w:val="20"/>
          <w:szCs w:val="20"/>
        </w:rPr>
      </w:pPr>
      <w:r>
        <w:rPr>
          <w:rFonts w:ascii="Verdana" w:hAnsi="Verdana"/>
          <w:sz w:val="20"/>
          <w:szCs w:val="20"/>
        </w:rPr>
        <w:t xml:space="preserve">Husk på, at journalister godt kan lide historier fra virkeligheden. Herunder personlige historier, citater og tal, som kan få din pressemeddelelse til at skille sig ud. </w:t>
      </w:r>
    </w:p>
    <w:p w14:paraId="0CF99DD5" w14:textId="77777777" w:rsidR="00697FAC" w:rsidRPr="00697FAC" w:rsidRDefault="00697FAC" w:rsidP="00697FAC">
      <w:pPr>
        <w:spacing w:line="276" w:lineRule="auto"/>
        <w:rPr>
          <w:rFonts w:ascii="Verdana" w:hAnsi="Verdana"/>
          <w:sz w:val="20"/>
          <w:szCs w:val="20"/>
        </w:rPr>
      </w:pPr>
      <w:r>
        <w:rPr>
          <w:rFonts w:ascii="Verdana" w:hAnsi="Verdana"/>
          <w:b/>
          <w:sz w:val="20"/>
          <w:szCs w:val="20"/>
        </w:rPr>
        <w:t>Giver Europa-Kommissionen kontaktoplysninger på medier?</w:t>
      </w:r>
      <w:r>
        <w:rPr>
          <w:rFonts w:ascii="Verdana" w:hAnsi="Verdana"/>
          <w:sz w:val="20"/>
          <w:szCs w:val="20"/>
        </w:rPr>
        <w:t xml:space="preserve"> </w:t>
      </w:r>
    </w:p>
    <w:p w14:paraId="5F28AAED" w14:textId="2AA7C205" w:rsidR="00697FAC" w:rsidRPr="00697FAC" w:rsidRDefault="00697FAC" w:rsidP="00697FAC">
      <w:pPr>
        <w:spacing w:line="276" w:lineRule="auto"/>
        <w:rPr>
          <w:rFonts w:ascii="Verdana" w:hAnsi="Verdana"/>
          <w:sz w:val="20"/>
          <w:szCs w:val="20"/>
        </w:rPr>
      </w:pPr>
      <w:r>
        <w:rPr>
          <w:rFonts w:ascii="Verdana" w:hAnsi="Verdana"/>
          <w:sz w:val="20"/>
          <w:szCs w:val="20"/>
        </w:rPr>
        <w:t xml:space="preserve">Nej. Eftersom ugen og den tilsvarende kampagne finder sted i alle EU-landene, EØS og kandidatlande, er det desværre ikke muligt. Men denne værktøjskasse giver gode råd om udarbejdelsen af en god mediedatabase og tips til at opbygge et godt forhold til journalister. </w:t>
      </w:r>
    </w:p>
    <w:p w14:paraId="363228EE" w14:textId="5F46D51A" w:rsidR="00697FAC" w:rsidRPr="00697FAC" w:rsidRDefault="00697FAC" w:rsidP="00697FAC">
      <w:pPr>
        <w:spacing w:line="276" w:lineRule="auto"/>
        <w:rPr>
          <w:rFonts w:ascii="Verdana" w:hAnsi="Verdana"/>
          <w:sz w:val="20"/>
          <w:szCs w:val="20"/>
        </w:rPr>
      </w:pPr>
      <w:r>
        <w:rPr>
          <w:rFonts w:ascii="Verdana" w:hAnsi="Verdana"/>
          <w:b/>
          <w:sz w:val="20"/>
          <w:szCs w:val="20"/>
        </w:rPr>
        <w:t>Hvem kan jeg kontakte, hvis jeg har flere spørgsmål?</w:t>
      </w:r>
      <w:r>
        <w:rPr>
          <w:rFonts w:ascii="Verdana" w:hAnsi="Verdana"/>
          <w:sz w:val="20"/>
          <w:szCs w:val="20"/>
        </w:rPr>
        <w:t xml:space="preserve"> </w:t>
      </w:r>
    </w:p>
    <w:p w14:paraId="3D58FC57" w14:textId="32FB61F7" w:rsidR="00697FAC" w:rsidRPr="00697FAC" w:rsidRDefault="00697FAC" w:rsidP="00697FAC">
      <w:pPr>
        <w:spacing w:line="276" w:lineRule="auto"/>
        <w:rPr>
          <w:rFonts w:ascii="Verdana" w:hAnsi="Verdana"/>
          <w:sz w:val="20"/>
          <w:szCs w:val="20"/>
        </w:rPr>
      </w:pPr>
      <w:r>
        <w:rPr>
          <w:rFonts w:ascii="Verdana" w:hAnsi="Verdana"/>
          <w:sz w:val="20"/>
          <w:szCs w:val="20"/>
        </w:rPr>
        <w:t xml:space="preserve">Du kan sende en e-mail til os på </w:t>
      </w:r>
      <w:hyperlink r:id="rId60" w:history="1">
        <w:r>
          <w:rPr>
            <w:rFonts w:ascii="Verdana" w:hAnsi="Verdana"/>
            <w:sz w:val="20"/>
            <w:szCs w:val="20"/>
          </w:rPr>
          <w:t>info@vocationalskillsweek.eu</w:t>
        </w:r>
      </w:hyperlink>
      <w:r>
        <w:rPr>
          <w:rFonts w:ascii="Verdana" w:hAnsi="Verdana"/>
          <w:sz w:val="20"/>
          <w:szCs w:val="20"/>
        </w:rPr>
        <w:t xml:space="preserve"> eller ringe til os på +44 (0)207 444 4264.Alternativt kan du kontakte os på de sociale medier via kontiene nedenfor. </w:t>
      </w:r>
    </w:p>
    <w:p w14:paraId="3F0A9FCB" w14:textId="1137F01F"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7040" behindDoc="0" locked="0" layoutInCell="1" allowOverlap="1" wp14:anchorId="7D9FDCEC" wp14:editId="5537087C">
            <wp:simplePos x="0" y="0"/>
            <wp:positionH relativeFrom="margin">
              <wp:posOffset>-9525</wp:posOffset>
            </wp:positionH>
            <wp:positionV relativeFrom="paragraph">
              <wp:posOffset>379095</wp:posOffset>
            </wp:positionV>
            <wp:extent cx="5143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027F4" w14:textId="76936FE1" w:rsidR="00697FAC" w:rsidRDefault="00697FAC" w:rsidP="00697FAC">
      <w:pPr>
        <w:pStyle w:val="Heading2"/>
        <w:rPr>
          <w:bCs w:val="0"/>
          <w:color w:val="006633" w:themeColor="accent5"/>
          <w:sz w:val="40"/>
          <w:szCs w:val="50"/>
        </w:rPr>
      </w:pPr>
      <w:r>
        <w:rPr>
          <w:bCs w:val="0"/>
          <w:color w:val="006633" w:themeColor="accent5"/>
          <w:sz w:val="40"/>
          <w:szCs w:val="50"/>
        </w:rPr>
        <w:t>Kontakt os</w:t>
      </w:r>
    </w:p>
    <w:p w14:paraId="0018726F" w14:textId="77777777" w:rsidR="00713D6B" w:rsidRPr="00713D6B" w:rsidRDefault="00713D6B" w:rsidP="00713D6B"/>
    <w:p w14:paraId="75A98538" w14:textId="77777777" w:rsidR="00697FAC" w:rsidRPr="00697FAC" w:rsidRDefault="00697FAC" w:rsidP="00697FAC">
      <w:pPr>
        <w:jc w:val="both"/>
        <w:rPr>
          <w:rFonts w:ascii="Verdana" w:hAnsi="Verdana"/>
          <w:sz w:val="20"/>
          <w:szCs w:val="20"/>
        </w:rPr>
      </w:pPr>
      <w:r>
        <w:rPr>
          <w:rFonts w:ascii="Verdana" w:hAnsi="Verdana"/>
          <w:sz w:val="20"/>
          <w:szCs w:val="20"/>
        </w:rPr>
        <w:t xml:space="preserve">Vi hjælper dig gerne med at besvare eventuelle spørgsmål, du måtte have om dine PR-aktiviteter. </w:t>
      </w:r>
    </w:p>
    <w:p w14:paraId="03689D6C" w14:textId="77777777" w:rsidR="00697FAC" w:rsidRPr="00A20BC3" w:rsidRDefault="00697FAC" w:rsidP="00697FAC">
      <w:pPr>
        <w:rPr>
          <w:rStyle w:val="Hyperlink"/>
          <w:rFonts w:ascii="Verdana" w:hAnsi="Verdana"/>
          <w:color w:val="auto"/>
          <w:sz w:val="20"/>
          <w:szCs w:val="20"/>
          <w:lang w:val="pt-PT"/>
        </w:rPr>
      </w:pPr>
      <w:r w:rsidRPr="00A20BC3">
        <w:rPr>
          <w:rStyle w:val="Heading4Char"/>
          <w:color w:val="auto"/>
          <w:lang w:val="pt-PT"/>
        </w:rPr>
        <w:t>E-mail:</w:t>
      </w:r>
      <w:r w:rsidRPr="00A20BC3">
        <w:rPr>
          <w:rFonts w:ascii="Verdana" w:hAnsi="Verdana"/>
          <w:sz w:val="20"/>
          <w:szCs w:val="20"/>
          <w:lang w:val="pt-PT"/>
        </w:rPr>
        <w:t xml:space="preserve"> </w:t>
      </w:r>
      <w:hyperlink r:id="rId62" w:history="1">
        <w:r w:rsidRPr="00A20BC3">
          <w:rPr>
            <w:rStyle w:val="Hyperlink"/>
            <w:rFonts w:ascii="Verdana" w:hAnsi="Verdana"/>
            <w:color w:val="auto"/>
            <w:sz w:val="20"/>
            <w:szCs w:val="20"/>
            <w:lang w:val="pt-PT"/>
          </w:rPr>
          <w:t>info@vocationalskillsweek.eu</w:t>
        </w:r>
      </w:hyperlink>
    </w:p>
    <w:p w14:paraId="21138715" w14:textId="597BC21A" w:rsidR="0044218E" w:rsidRPr="00A20BC3" w:rsidRDefault="00697FAC">
      <w:pPr>
        <w:rPr>
          <w:rFonts w:ascii="Verdana" w:hAnsi="Verdana"/>
          <w:sz w:val="20"/>
          <w:szCs w:val="20"/>
          <w:lang w:val="pt-PT"/>
        </w:rPr>
      </w:pPr>
      <w:r w:rsidRPr="00A20BC3">
        <w:rPr>
          <w:rStyle w:val="Heading4Char"/>
          <w:color w:val="auto"/>
          <w:lang w:val="pt-PT"/>
        </w:rPr>
        <w:t>Telefon:</w:t>
      </w:r>
      <w:r w:rsidRPr="00A20BC3">
        <w:rPr>
          <w:rFonts w:ascii="Verdana" w:hAnsi="Verdana"/>
          <w:sz w:val="20"/>
          <w:szCs w:val="20"/>
          <w:lang w:val="pt-PT"/>
        </w:rPr>
        <w:t xml:space="preserve"> +44 (0)207 444 4264</w:t>
      </w:r>
    </w:p>
    <w:sectPr w:rsidR="0044218E" w:rsidRPr="00A20BC3" w:rsidSect="00875985">
      <w:type w:val="continuous"/>
      <w:pgSz w:w="11906" w:h="16838"/>
      <w:pgMar w:top="1440" w:right="1440" w:bottom="1440" w:left="144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4EE1" w14:textId="77777777" w:rsidR="00EB60E3" w:rsidRDefault="00EB60E3" w:rsidP="00AC4EFE">
      <w:pPr>
        <w:spacing w:after="0" w:line="240" w:lineRule="auto"/>
      </w:pPr>
      <w:r>
        <w:separator/>
      </w:r>
    </w:p>
    <w:p w14:paraId="1140221E" w14:textId="77777777" w:rsidR="00AF3D68" w:rsidRDefault="00AF3D68"/>
  </w:endnote>
  <w:endnote w:type="continuationSeparator" w:id="0">
    <w:p w14:paraId="74E11A07" w14:textId="77777777" w:rsidR="00EB60E3" w:rsidRDefault="00EB60E3" w:rsidP="00AC4EFE">
      <w:pPr>
        <w:spacing w:after="0" w:line="240" w:lineRule="auto"/>
      </w:pPr>
      <w:r>
        <w:continuationSeparator/>
      </w:r>
    </w:p>
    <w:p w14:paraId="3E9BC648" w14:textId="77777777" w:rsidR="00AF3D68" w:rsidRDefault="00AF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152" w14:textId="77777777" w:rsidR="004F5527" w:rsidRDefault="004F5527">
    <w:pPr>
      <w:pStyle w:val="Footer"/>
    </w:pPr>
  </w:p>
  <w:p w14:paraId="7075DA88" w14:textId="77777777" w:rsidR="00AF3D68" w:rsidRDefault="00AF3D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7480"/>
      <w:docPartObj>
        <w:docPartGallery w:val="Page Numbers (Bottom of Page)"/>
        <w:docPartUnique/>
      </w:docPartObj>
    </w:sdtPr>
    <w:sdtEndPr>
      <w:rPr>
        <w:rFonts w:ascii="Verdana" w:hAnsi="Verdana"/>
        <w:b/>
        <w:noProof/>
        <w:color w:val="FFFFFF"/>
        <w:sz w:val="20"/>
        <w:szCs w:val="20"/>
      </w:rPr>
    </w:sdtEndPr>
    <w:sdtContent>
      <w:p w14:paraId="0329FB5E" w14:textId="44273CF6" w:rsidR="00731312" w:rsidRPr="00731312" w:rsidRDefault="00731312">
        <w:pPr>
          <w:pStyle w:val="Footer"/>
          <w:jc w:val="center"/>
          <w:rPr>
            <w:rFonts w:ascii="Verdana" w:hAnsi="Verdana"/>
            <w:b/>
            <w:color w:val="FFFFFF"/>
            <w:sz w:val="20"/>
            <w:szCs w:val="20"/>
          </w:rPr>
        </w:pPr>
        <w:r>
          <w:rPr>
            <w:rFonts w:ascii="Verdana" w:hAnsi="Verdana"/>
            <w:b/>
            <w:noProof/>
            <w:color w:val="FFFFFF"/>
            <w:sz w:val="20"/>
            <w:szCs w:val="20"/>
            <w:lang w:val="en-GB" w:eastAsia="en-GB"/>
          </w:rPr>
          <mc:AlternateContent>
            <mc:Choice Requires="wps">
              <w:drawing>
                <wp:anchor distT="45720" distB="45720" distL="114300" distR="114300" simplePos="0" relativeHeight="251660288" behindDoc="1" locked="0" layoutInCell="1" allowOverlap="1" wp14:anchorId="4C1FD1B8" wp14:editId="7BBD5914">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FD1B8" id="_x0000_t202" coordsize="21600,21600" o:spt="202" path="m,l,21600r21600,l21600,xe">
                  <v:stroke joinstyle="miter"/>
                  <v:path gradientshapeok="t" o:connecttype="rect"/>
                </v:shapetype>
                <v:shape id="Text Box 2" o:spid="_x0000_s1067"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5AF162A2" w14:textId="77777777" w:rsidR="00731312" w:rsidRPr="00731312" w:rsidRDefault="00731312" w:rsidP="00731312">
                        <w:pPr>
                          <w:jc w:val="right"/>
                          <w:rPr>
                            <w:color w:val="FFFFFF"/>
                            <w:sz w:val="18"/>
                            <w:rFonts w:ascii="Verdana" w:hAnsi="Verdana" w:cs="Arial"/>
                          </w:rPr>
                        </w:pPr>
                        <w:r>
                          <w:rPr>
                            <w:color w:val="FFFFFF"/>
                            <w:sz w:val="18"/>
                            <w:rFonts w:ascii="Verdana" w:hAnsi="Verdana"/>
                          </w:rPr>
                          <w:t xml:space="preserve">ec.europa.eu/social/VocationalSkillsWeek</w:t>
                        </w:r>
                      </w:p>
                    </w:txbxContent>
                  </v:textbox>
                </v:shape>
              </w:pict>
            </mc:Fallback>
          </mc:AlternateContent>
        </w:r>
        <w:r>
          <w:rPr>
            <w:rFonts w:ascii="Verdana" w:hAnsi="Verdana"/>
            <w:b/>
            <w:noProof/>
            <w:color w:val="FFFFFF"/>
            <w:sz w:val="20"/>
            <w:szCs w:val="20"/>
            <w:lang w:val="en-GB" w:eastAsia="en-GB"/>
          </w:rPr>
          <mc:AlternateContent>
            <mc:Choice Requires="wps">
              <w:drawing>
                <wp:anchor distT="45720" distB="45720" distL="114300" distR="114300" simplePos="0" relativeHeight="251661312" behindDoc="1" locked="0" layoutInCell="1" allowOverlap="1" wp14:anchorId="2A0F6148" wp14:editId="2B13DB4D">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14:paraId="36214004" w14:textId="77777777" w:rsidR="00731312" w:rsidRPr="00A20BC3" w:rsidRDefault="00731312" w:rsidP="00731312">
                              <w:pPr>
                                <w:rPr>
                                  <w:rFonts w:ascii="Verdana" w:hAnsi="Verdana" w:cs="Arial"/>
                                  <w:color w:val="FFFFFF"/>
                                  <w:sz w:val="18"/>
                                  <w:lang w:val="pt-PT"/>
                                </w:rPr>
                              </w:pPr>
                              <w:r w:rsidRPr="00A20BC3">
                                <w:rPr>
                                  <w:rFonts w:ascii="Verdana" w:hAnsi="Verdana"/>
                                  <w:b/>
                                  <w:color w:val="FFFFFF"/>
                                  <w:sz w:val="18"/>
                                  <w:lang w:val="pt-PT"/>
                                </w:rPr>
                                <w:t>E-mail: Info@vocationalskillsweek.eu</w:t>
                              </w:r>
                              <w:r w:rsidRPr="00A20BC3">
                                <w:rPr>
                                  <w:rFonts w:ascii="Verdana" w:hAnsi="Verdana"/>
                                  <w:color w:val="FFFFFF"/>
                                  <w:sz w:val="18"/>
                                  <w:lang w:val="pt-PT"/>
                                </w:rPr>
                                <w:br/>
                                <w:t>Telefon: +44 2074444264</w:t>
                              </w:r>
                            </w:p>
                            <w:p w14:paraId="34A1A881" w14:textId="77777777" w:rsidR="00731312" w:rsidRPr="00A20BC3" w:rsidRDefault="00731312" w:rsidP="00731312">
                              <w:pPr>
                                <w:rPr>
                                  <w:rFonts w:ascii="Verdana" w:hAnsi="Verdana"/>
                                  <w:sz w:val="18"/>
                                  <w:lang w:val="pt-PT"/>
                                </w:rPr>
                              </w:pPr>
                            </w:p>
                            <w:p w14:paraId="38CA288B" w14:textId="77777777" w:rsidR="00731312" w:rsidRPr="00A20BC3" w:rsidRDefault="00731312" w:rsidP="00731312">
                              <w:pPr>
                                <w:rPr>
                                  <w:rFonts w:ascii="Verdana" w:hAnsi="Verdana"/>
                                  <w:sz w:val="18"/>
                                  <w:lang w:val="pt-PT"/>
                                </w:rPr>
                              </w:pPr>
                              <w:r w:rsidRPr="00A20BC3">
                                <w:rPr>
                                  <w:rFonts w:ascii="Verdana" w:hAnsi="Verdana"/>
                                  <w:sz w:val="18"/>
                                  <w:lang w:val="pt-PT"/>
                                </w:rPr>
                                <w:t>E-mail: Info@vocationalskillsweek.eu</w:t>
                              </w:r>
                              <w:r w:rsidRPr="00A20BC3">
                                <w:rPr>
                                  <w:rFonts w:ascii="Verdana" w:hAnsi="Verdana"/>
                                  <w:sz w:val="18"/>
                                  <w:lang w:val="pt-PT"/>
                                </w:rPr>
                                <w:br/>
                                <w:t>Telefon: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6148" id="_x0000_s1068"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14:paraId="36214004" w14:textId="77777777" w:rsidR="00731312" w:rsidRPr="00731312" w:rsidRDefault="00731312" w:rsidP="00731312">
                        <w:pPr>
                          <w:rPr>
                            <w:color w:val="FFFFFF"/>
                            <w:sz w:val="18"/>
                            <w:rFonts w:ascii="Verdana" w:hAnsi="Verdana" w:cs="Arial"/>
                          </w:rPr>
                        </w:pPr>
                        <w:r>
                          <w:rPr>
                            <w:color w:val="FFFFFF"/>
                            <w:sz w:val="18"/>
                            <w:b/>
                            <w:rFonts w:ascii="Verdana" w:hAnsi="Verdana"/>
                          </w:rPr>
                          <w:t xml:space="preserve">E-mail: Info@vocationalskillsweek.eu</w:t>
                        </w:r>
                        <w:r>
                          <w:rPr>
                            <w:color w:val="FFFFFF"/>
                            <w:sz w:val="18"/>
                            <w:rFonts w:ascii="Verdana" w:hAnsi="Verdana"/>
                          </w:rPr>
                          <w:br/>
                          <w:t xml:space="preserve">Telefon:</w:t>
                        </w:r>
                        <w:r>
                          <w:rPr>
                            <w:color w:val="FFFFFF"/>
                            <w:sz w:val="18"/>
                            <w:rFonts w:ascii="Verdana" w:hAnsi="Verdana"/>
                          </w:rPr>
                          <w:t xml:space="preserve"> </w:t>
                        </w:r>
                        <w:r>
                          <w:rPr>
                            <w:color w:val="FFFFFF"/>
                            <w:sz w:val="18"/>
                            <w:rFonts w:ascii="Verdana" w:hAnsi="Verdana"/>
                          </w:rPr>
                          <w:t xml:space="preserve">+44 2074444264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sz w:val="18"/>
                            <w:rFonts w:ascii="Verdana" w:hAnsi="Verdana"/>
                          </w:rPr>
                        </w:pPr>
                        <w:r>
                          <w:rPr>
                            <w:sz w:val="18"/>
                            <w:rFonts w:ascii="Verdana" w:hAnsi="Verdana"/>
                          </w:rPr>
                          <w:t xml:space="preserve">E-mail: Info@vocationalskillsweek.eu</w:t>
                          <w:br/>
                          <w:t xml:space="preserve">Telefon:</w:t>
                        </w:r>
                        <w:r>
                          <w:rPr>
                            <w:sz w:val="18"/>
                            <w:rFonts w:ascii="Verdana" w:hAnsi="Verdana"/>
                          </w:rPr>
                          <w:t xml:space="preserve"> </w:t>
                        </w:r>
                        <w:r>
                          <w:rPr>
                            <w:sz w:val="18"/>
                            <w:rFonts w:ascii="Verdana" w:hAnsi="Verdana"/>
                          </w:rPr>
                          <w:t xml:space="preserve">+44 2074444264</w:t>
                        </w:r>
                      </w:p>
                    </w:txbxContent>
                  </v:textbox>
                </v:shape>
              </w:pict>
            </mc:Fallback>
          </mc:AlternateContent>
        </w:r>
        <w:r>
          <w:rPr>
            <w:rFonts w:ascii="Verdana" w:hAnsi="Verdana"/>
            <w:b/>
            <w:noProof/>
            <w:color w:val="FFFFFF"/>
            <w:sz w:val="20"/>
            <w:szCs w:val="20"/>
            <w:lang w:val="en-GB" w:eastAsia="en-GB"/>
          </w:rPr>
          <mc:AlternateContent>
            <mc:Choice Requires="wps">
              <w:drawing>
                <wp:anchor distT="0" distB="0" distL="114300" distR="114300" simplePos="0" relativeHeight="251659264" behindDoc="1" locked="0" layoutInCell="1" allowOverlap="1" wp14:anchorId="33D0F223" wp14:editId="71E60865">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E3A8"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" fillcolor="#95c11f [3209]" stroked="f" strokeweight="1pt">
                  <v:fill color2="#063 [3208]" angle="270" focus="100%" type="gradient">
                    <o:fill v:ext="view" type="gradientUnscaled"/>
                  </v:fill>
                  <w10:wrap anchorx="margin"/>
                </v:rect>
              </w:pict>
            </mc:Fallback>
          </mc:AlternateContent>
        </w:r>
        <w:r w:rsidRPr="00731312">
          <w:rPr>
            <w:rFonts w:ascii="Verdana" w:hAnsi="Verdana"/>
            <w:b/>
            <w:color w:val="FFFFFF"/>
            <w:sz w:val="20"/>
            <w:szCs w:val="20"/>
          </w:rPr>
          <w:fldChar w:fldCharType="begin"/>
        </w:r>
        <w:r w:rsidRPr="00731312">
          <w:rPr>
            <w:rFonts w:ascii="Verdana" w:hAnsi="Verdana"/>
            <w:b/>
            <w:color w:val="FFFFFF"/>
            <w:sz w:val="20"/>
            <w:szCs w:val="20"/>
          </w:rPr>
          <w:instrText xml:space="preserve"> PAGE   \* MERGEFORMAT </w:instrText>
        </w:r>
        <w:r w:rsidRPr="00731312">
          <w:rPr>
            <w:rFonts w:ascii="Verdana" w:hAnsi="Verdana"/>
            <w:b/>
            <w:color w:val="FFFFFF"/>
            <w:sz w:val="20"/>
            <w:szCs w:val="20"/>
          </w:rPr>
          <w:fldChar w:fldCharType="separate"/>
        </w:r>
        <w:r w:rsidR="00A20BC3">
          <w:rPr>
            <w:rFonts w:ascii="Verdana" w:hAnsi="Verdana"/>
            <w:b/>
            <w:noProof/>
            <w:color w:val="FFFFFF"/>
            <w:sz w:val="20"/>
            <w:szCs w:val="20"/>
          </w:rPr>
          <w:t>10</w:t>
        </w:r>
        <w:r w:rsidRPr="00731312">
          <w:rPr>
            <w:rFonts w:ascii="Verdana" w:hAnsi="Verdana"/>
            <w:b/>
            <w:color w:val="FFFFFF"/>
            <w:sz w:val="20"/>
            <w:szCs w:val="20"/>
          </w:rPr>
          <w:fldChar w:fldCharType="end"/>
        </w:r>
      </w:p>
    </w:sdtContent>
  </w:sdt>
  <w:p w14:paraId="7C9D044F" w14:textId="77777777" w:rsidR="00AC4EFE" w:rsidRDefault="00AC4EFE">
    <w:pPr>
      <w:pStyle w:val="Footer"/>
    </w:pPr>
  </w:p>
  <w:p w14:paraId="7BA3C0DB" w14:textId="77777777" w:rsidR="00AF3D68" w:rsidRDefault="00AF3D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E3F7" w14:textId="77777777" w:rsidR="00EB60E3" w:rsidRDefault="00EB60E3" w:rsidP="00AC4EFE">
      <w:pPr>
        <w:spacing w:after="0" w:line="240" w:lineRule="auto"/>
      </w:pPr>
      <w:r>
        <w:separator/>
      </w:r>
    </w:p>
    <w:p w14:paraId="13D10FBA" w14:textId="77777777" w:rsidR="00AF3D68" w:rsidRDefault="00AF3D68"/>
  </w:footnote>
  <w:footnote w:type="continuationSeparator" w:id="0">
    <w:p w14:paraId="66E1D02B" w14:textId="77777777" w:rsidR="00EB60E3" w:rsidRDefault="00EB60E3" w:rsidP="00AC4EFE">
      <w:pPr>
        <w:spacing w:after="0" w:line="240" w:lineRule="auto"/>
      </w:pPr>
      <w:r>
        <w:continuationSeparator/>
      </w:r>
    </w:p>
    <w:p w14:paraId="547CEB3B" w14:textId="77777777" w:rsidR="00AF3D68" w:rsidRDefault="00AF3D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F2B" w14:textId="77777777" w:rsidR="004F5527" w:rsidRDefault="004F5527">
    <w:pPr>
      <w:pStyle w:val="Header"/>
    </w:pPr>
  </w:p>
  <w:p w14:paraId="6D4931D1" w14:textId="77777777" w:rsidR="00AF3D68" w:rsidRDefault="00AF3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992" w14:textId="77777777" w:rsidR="004F5527" w:rsidRDefault="004F5527">
    <w:pPr>
      <w:pStyle w:val="Header"/>
    </w:pPr>
  </w:p>
  <w:p w14:paraId="3634547B" w14:textId="77777777" w:rsidR="00AF3D68" w:rsidRDefault="00AF3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8085"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0DD092C" wp14:editId="5AB5A7D6">
          <wp:simplePos x="0" y="0"/>
          <wp:positionH relativeFrom="column">
            <wp:posOffset>-914400</wp:posOffset>
          </wp:positionH>
          <wp:positionV relativeFrom="paragraph">
            <wp:posOffset>-449580</wp:posOffset>
          </wp:positionV>
          <wp:extent cx="7566660" cy="107029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05pt;height:270.05pt" o:bullet="t">
        <v:imagedata r:id="rId1" o:title="Asset 1"/>
      </v:shape>
    </w:pict>
  </w:numPicBullet>
  <w:numPicBullet w:numPicBulletId="1">
    <w:pict>
      <v:shape w14:anchorId="3BE74D79" id="_x0000_i1027" type="#_x0000_t75" style="width:59pt;height:46pt" o:bullet="t">
        <v:imagedata r:id="rId2" o:title="green tick"/>
      </v:shape>
    </w:pict>
  </w:numPicBullet>
  <w:numPicBullet w:numPicBulletId="2">
    <w:pict>
      <v:shape id="_x0000_i1028" type="#_x0000_t75" style="width:149.05pt;height:176.05pt" o:bullet="t">
        <v:imagedata r:id="rId3" o:title="light blue petal"/>
      </v:shape>
    </w:pict>
  </w:numPicBullet>
  <w:numPicBullet w:numPicBulletId="3">
    <w:pict>
      <v:shape id="_x0000_i1029" type="#_x0000_t75" style="width:149.05pt;height:176.05pt" o:bullet="t">
        <v:imagedata r:id="rId4" o:title="white petal"/>
      </v:shape>
    </w:pict>
  </w:numPicBullet>
  <w:abstractNum w:abstractNumId="0" w15:restartNumberingAfterBreak="0">
    <w:nsid w:val="049E4310"/>
    <w:multiLevelType w:val="hybridMultilevel"/>
    <w:tmpl w:val="0E6EEE36"/>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CC2"/>
    <w:multiLevelType w:val="hybridMultilevel"/>
    <w:tmpl w:val="CE30A4A0"/>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7E"/>
    <w:multiLevelType w:val="multilevel"/>
    <w:tmpl w:val="988499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 w15:restartNumberingAfterBreak="0">
    <w:nsid w:val="0A0F132F"/>
    <w:multiLevelType w:val="hybridMultilevel"/>
    <w:tmpl w:val="41D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13D"/>
    <w:multiLevelType w:val="hybridMultilevel"/>
    <w:tmpl w:val="82C8A4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440335"/>
    <w:multiLevelType w:val="hybridMultilevel"/>
    <w:tmpl w:val="1B945494"/>
    <w:lvl w:ilvl="0" w:tplc="38DE0BF8">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B17578"/>
    <w:multiLevelType w:val="multilevel"/>
    <w:tmpl w:val="A9DA833A"/>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9" w15:restartNumberingAfterBreak="0">
    <w:nsid w:val="27A356F2"/>
    <w:multiLevelType w:val="hybridMultilevel"/>
    <w:tmpl w:val="45AC42CE"/>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65DE"/>
    <w:multiLevelType w:val="hybridMultilevel"/>
    <w:tmpl w:val="84F64846"/>
    <w:lvl w:ilvl="0" w:tplc="E7E83D26">
      <w:start w:val="1"/>
      <w:numFmt w:val="bullet"/>
      <w:lvlText w:val=""/>
      <w:lvlJc w:val="left"/>
      <w:pPr>
        <w:ind w:left="360" w:hanging="360"/>
      </w:pPr>
      <w:rPr>
        <w:rFonts w:ascii="Wingdings" w:hAnsi="Wingdings" w:hint="default"/>
        <w:b/>
        <w:color w:val="95C11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AF24DA"/>
    <w:multiLevelType w:val="hybridMultilevel"/>
    <w:tmpl w:val="825A44EC"/>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786F32"/>
    <w:multiLevelType w:val="hybridMultilevel"/>
    <w:tmpl w:val="24868306"/>
    <w:lvl w:ilvl="0" w:tplc="BA2E04E6">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D5282"/>
    <w:multiLevelType w:val="hybridMultilevel"/>
    <w:tmpl w:val="724EB442"/>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4964"/>
    <w:multiLevelType w:val="hybridMultilevel"/>
    <w:tmpl w:val="2E76CFCE"/>
    <w:lvl w:ilvl="0" w:tplc="AFE4667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0"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23E04"/>
    <w:multiLevelType w:val="hybridMultilevel"/>
    <w:tmpl w:val="AE92CD1E"/>
    <w:lvl w:ilvl="0" w:tplc="55D078DA">
      <w:start w:val="1"/>
      <w:numFmt w:val="bullet"/>
      <w:lvlText w:val=""/>
      <w:lvlPicBulletId w:val="1"/>
      <w:lvlJc w:val="left"/>
      <w:pPr>
        <w:ind w:left="36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3616"/>
    <w:multiLevelType w:val="multilevel"/>
    <w:tmpl w:val="3F24B28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4" w15:restartNumberingAfterBreak="0">
    <w:nsid w:val="44400745"/>
    <w:multiLevelType w:val="multilevel"/>
    <w:tmpl w:val="444EF4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5" w15:restartNumberingAfterBreak="0">
    <w:nsid w:val="46711F1D"/>
    <w:multiLevelType w:val="hybridMultilevel"/>
    <w:tmpl w:val="F3605B4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311E9"/>
    <w:multiLevelType w:val="hybridMultilevel"/>
    <w:tmpl w:val="FD5C6A1A"/>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A4A3B"/>
    <w:multiLevelType w:val="multilevel"/>
    <w:tmpl w:val="1A547EC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8"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513E0B"/>
    <w:multiLevelType w:val="hybridMultilevel"/>
    <w:tmpl w:val="C3AC4DA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70617"/>
    <w:multiLevelType w:val="multilevel"/>
    <w:tmpl w:val="B5749030"/>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1" w15:restartNumberingAfterBreak="0">
    <w:nsid w:val="55945B94"/>
    <w:multiLevelType w:val="multilevel"/>
    <w:tmpl w:val="19D211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2"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72D3"/>
    <w:multiLevelType w:val="hybridMultilevel"/>
    <w:tmpl w:val="523E6F2C"/>
    <w:lvl w:ilvl="0" w:tplc="4A5C2C92">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D7C60"/>
    <w:multiLevelType w:val="multilevel"/>
    <w:tmpl w:val="9754F63C"/>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6" w15:restartNumberingAfterBreak="0">
    <w:nsid w:val="708E4FD0"/>
    <w:multiLevelType w:val="hybridMultilevel"/>
    <w:tmpl w:val="3110BD16"/>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980CFAE">
      <w:start w:val="1"/>
      <w:numFmt w:val="bullet"/>
      <w:lvlText w:val="o"/>
      <w:lvlJc w:val="left"/>
      <w:pPr>
        <w:ind w:left="2520" w:hanging="720"/>
      </w:pPr>
      <w:rPr>
        <w:rFonts w:ascii="Courier New" w:hAnsi="Courier New" w:cs="Courier New" w:hint="default"/>
        <w:color w:val="FFC000"/>
      </w:rPr>
    </w:lvl>
    <w:lvl w:ilvl="3" w:tplc="BD54D586">
      <w:numFmt w:val="bullet"/>
      <w:lvlText w:val=""/>
      <w:lvlJc w:val="left"/>
      <w:pPr>
        <w:ind w:left="3240" w:hanging="720"/>
      </w:pPr>
      <w:rPr>
        <w:rFonts w:ascii="Symbol" w:eastAsia="Calibri"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A685E"/>
    <w:multiLevelType w:val="multilevel"/>
    <w:tmpl w:val="50BE1B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8" w15:restartNumberingAfterBreak="0">
    <w:nsid w:val="75BA37B2"/>
    <w:multiLevelType w:val="multilevel"/>
    <w:tmpl w:val="28D24EE6"/>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9" w15:restartNumberingAfterBreak="0">
    <w:nsid w:val="77EB4A8A"/>
    <w:multiLevelType w:val="hybridMultilevel"/>
    <w:tmpl w:val="8F7CF06E"/>
    <w:lvl w:ilvl="0" w:tplc="BA2E04E6">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8"/>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0"/>
  </w:num>
  <w:num w:numId="11">
    <w:abstractNumId w:val="32"/>
  </w:num>
  <w:num w:numId="12">
    <w:abstractNumId w:val="18"/>
  </w:num>
  <w:num w:numId="13">
    <w:abstractNumId w:val="11"/>
  </w:num>
  <w:num w:numId="14">
    <w:abstractNumId w:val="11"/>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4"/>
  </w:num>
  <w:num w:numId="16">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0"/>
  </w:num>
  <w:num w:numId="21">
    <w:abstractNumId w:val="19"/>
  </w:num>
  <w:num w:numId="22">
    <w:abstractNumId w:val="34"/>
  </w:num>
  <w:num w:numId="23">
    <w:abstractNumId w:val="38"/>
  </w:num>
  <w:num w:numId="24">
    <w:abstractNumId w:val="29"/>
  </w:num>
  <w:num w:numId="25">
    <w:abstractNumId w:val="36"/>
  </w:num>
  <w:num w:numId="26">
    <w:abstractNumId w:val="9"/>
  </w:num>
  <w:num w:numId="27">
    <w:abstractNumId w:val="17"/>
  </w:num>
  <w:num w:numId="28">
    <w:abstractNumId w:val="33"/>
  </w:num>
  <w:num w:numId="29">
    <w:abstractNumId w:val="26"/>
  </w:num>
  <w:num w:numId="30">
    <w:abstractNumId w:val="5"/>
  </w:num>
  <w:num w:numId="31">
    <w:abstractNumId w:val="6"/>
  </w:num>
  <w:num w:numId="32">
    <w:abstractNumId w:val="25"/>
  </w:num>
  <w:num w:numId="33">
    <w:abstractNumId w:val="12"/>
  </w:num>
  <w:num w:numId="34">
    <w:abstractNumId w:val="16"/>
  </w:num>
  <w:num w:numId="35">
    <w:abstractNumId w:val="3"/>
  </w:num>
  <w:num w:numId="36">
    <w:abstractNumId w:val="15"/>
  </w:num>
  <w:num w:numId="37">
    <w:abstractNumId w:val="10"/>
  </w:num>
  <w:num w:numId="38">
    <w:abstractNumId w:val="39"/>
  </w:num>
  <w:num w:numId="39">
    <w:abstractNumId w:val="27"/>
  </w:num>
  <w:num w:numId="40">
    <w:abstractNumId w:val="23"/>
  </w:num>
  <w:num w:numId="41">
    <w:abstractNumId w:val="22"/>
  </w:num>
  <w:num w:numId="42">
    <w:abstractNumId w:val="35"/>
  </w:num>
  <w:num w:numId="43">
    <w:abstractNumId w:val="37"/>
  </w:num>
  <w:num w:numId="44">
    <w:abstractNumId w:val="30"/>
  </w:num>
  <w:num w:numId="45">
    <w:abstractNumId w:val="24"/>
  </w:num>
  <w:num w:numId="46">
    <w:abstractNumId w:val="31"/>
  </w:num>
  <w:num w:numId="47">
    <w:abstractNumId w:val="0"/>
  </w:num>
  <w:num w:numId="48">
    <w:abstractNumId w:val="1"/>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3"/>
    <w:rsid w:val="000342CA"/>
    <w:rsid w:val="00056A38"/>
    <w:rsid w:val="00062C1C"/>
    <w:rsid w:val="000773CB"/>
    <w:rsid w:val="000B23B1"/>
    <w:rsid w:val="000D1EED"/>
    <w:rsid w:val="000F2C81"/>
    <w:rsid w:val="0018494E"/>
    <w:rsid w:val="001E5393"/>
    <w:rsid w:val="001E712D"/>
    <w:rsid w:val="00226BF1"/>
    <w:rsid w:val="00253DAB"/>
    <w:rsid w:val="00256D61"/>
    <w:rsid w:val="00261DD9"/>
    <w:rsid w:val="00263411"/>
    <w:rsid w:val="00263F46"/>
    <w:rsid w:val="0026640C"/>
    <w:rsid w:val="002766B4"/>
    <w:rsid w:val="00286493"/>
    <w:rsid w:val="00286B1B"/>
    <w:rsid w:val="002A2D85"/>
    <w:rsid w:val="002A3C3C"/>
    <w:rsid w:val="002B7954"/>
    <w:rsid w:val="002C4582"/>
    <w:rsid w:val="002D67F7"/>
    <w:rsid w:val="002F2165"/>
    <w:rsid w:val="002F5831"/>
    <w:rsid w:val="0031365A"/>
    <w:rsid w:val="003167AF"/>
    <w:rsid w:val="003236DE"/>
    <w:rsid w:val="00325E3E"/>
    <w:rsid w:val="0033112D"/>
    <w:rsid w:val="00352C20"/>
    <w:rsid w:val="00354606"/>
    <w:rsid w:val="00371211"/>
    <w:rsid w:val="003846E1"/>
    <w:rsid w:val="003913F1"/>
    <w:rsid w:val="00396A05"/>
    <w:rsid w:val="003A1738"/>
    <w:rsid w:val="00403117"/>
    <w:rsid w:val="004278CC"/>
    <w:rsid w:val="0044218E"/>
    <w:rsid w:val="00464ABD"/>
    <w:rsid w:val="004747C8"/>
    <w:rsid w:val="00482A37"/>
    <w:rsid w:val="004B17CA"/>
    <w:rsid w:val="004B5E70"/>
    <w:rsid w:val="004D094C"/>
    <w:rsid w:val="004F5527"/>
    <w:rsid w:val="0054061F"/>
    <w:rsid w:val="005430A2"/>
    <w:rsid w:val="00556FA9"/>
    <w:rsid w:val="00584343"/>
    <w:rsid w:val="005851B2"/>
    <w:rsid w:val="005E3E68"/>
    <w:rsid w:val="005F7EEE"/>
    <w:rsid w:val="00612290"/>
    <w:rsid w:val="00620E4B"/>
    <w:rsid w:val="0062295B"/>
    <w:rsid w:val="006446E8"/>
    <w:rsid w:val="006703FC"/>
    <w:rsid w:val="00674CF7"/>
    <w:rsid w:val="00675524"/>
    <w:rsid w:val="006923C4"/>
    <w:rsid w:val="00693B7B"/>
    <w:rsid w:val="00697FAC"/>
    <w:rsid w:val="006C3BA1"/>
    <w:rsid w:val="00705881"/>
    <w:rsid w:val="00706C5F"/>
    <w:rsid w:val="00713D6B"/>
    <w:rsid w:val="00726430"/>
    <w:rsid w:val="007276D0"/>
    <w:rsid w:val="00731312"/>
    <w:rsid w:val="0075302E"/>
    <w:rsid w:val="00766456"/>
    <w:rsid w:val="007743F9"/>
    <w:rsid w:val="008202FE"/>
    <w:rsid w:val="008260DD"/>
    <w:rsid w:val="00840E8F"/>
    <w:rsid w:val="00843F53"/>
    <w:rsid w:val="00845C12"/>
    <w:rsid w:val="0086120E"/>
    <w:rsid w:val="0086393B"/>
    <w:rsid w:val="00875985"/>
    <w:rsid w:val="00876256"/>
    <w:rsid w:val="00885D4D"/>
    <w:rsid w:val="008B005F"/>
    <w:rsid w:val="008B1905"/>
    <w:rsid w:val="00A20BC3"/>
    <w:rsid w:val="00A21DEE"/>
    <w:rsid w:val="00A3618E"/>
    <w:rsid w:val="00A4397D"/>
    <w:rsid w:val="00A52684"/>
    <w:rsid w:val="00A70C79"/>
    <w:rsid w:val="00AC4EFE"/>
    <w:rsid w:val="00AF3D68"/>
    <w:rsid w:val="00B1190B"/>
    <w:rsid w:val="00B20801"/>
    <w:rsid w:val="00B32682"/>
    <w:rsid w:val="00B61C18"/>
    <w:rsid w:val="00B67867"/>
    <w:rsid w:val="00B962EA"/>
    <w:rsid w:val="00BB4D28"/>
    <w:rsid w:val="00BD7F6B"/>
    <w:rsid w:val="00BE7B55"/>
    <w:rsid w:val="00C1697A"/>
    <w:rsid w:val="00C45953"/>
    <w:rsid w:val="00C82628"/>
    <w:rsid w:val="00C831C2"/>
    <w:rsid w:val="00C860EC"/>
    <w:rsid w:val="00C86384"/>
    <w:rsid w:val="00CC01DD"/>
    <w:rsid w:val="00CC564C"/>
    <w:rsid w:val="00CE325E"/>
    <w:rsid w:val="00CE74AD"/>
    <w:rsid w:val="00CF2FAC"/>
    <w:rsid w:val="00D033A8"/>
    <w:rsid w:val="00D40CAA"/>
    <w:rsid w:val="00D47C91"/>
    <w:rsid w:val="00D644A9"/>
    <w:rsid w:val="00DD3EF3"/>
    <w:rsid w:val="00E045E5"/>
    <w:rsid w:val="00E37A88"/>
    <w:rsid w:val="00E44001"/>
    <w:rsid w:val="00E5227D"/>
    <w:rsid w:val="00E73687"/>
    <w:rsid w:val="00E860F0"/>
    <w:rsid w:val="00EB60E3"/>
    <w:rsid w:val="00EE50B3"/>
    <w:rsid w:val="00F163BE"/>
    <w:rsid w:val="00F2612E"/>
    <w:rsid w:val="00F261D4"/>
    <w:rsid w:val="00F27E82"/>
    <w:rsid w:val="00F51ECF"/>
    <w:rsid w:val="00F73297"/>
    <w:rsid w:val="00F96F3E"/>
    <w:rsid w:val="00FA0D58"/>
    <w:rsid w:val="00FE4B9C"/>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E05B"/>
  <w15:chartTrackingRefBased/>
  <w15:docId w15:val="{D839FD9E-8D52-4426-9A47-43064633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2EA"/>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EB60E3"/>
    <w:pPr>
      <w:spacing w:after="100" w:line="240" w:lineRule="auto"/>
      <w:ind w:left="720"/>
      <w:contextualSpacing/>
    </w:pPr>
    <w:rPr>
      <w:rFonts w:ascii="Arial" w:eastAsia="Calibri" w:hAnsi="Arial" w:cs="Times New Roman"/>
      <w:color w:val="4D4D4D"/>
      <w:lang w:eastAsia="en-GB"/>
    </w:rPr>
  </w:style>
  <w:style w:type="character" w:styleId="SubtleEmphasis">
    <w:name w:val="Subtle Emphasis"/>
    <w:uiPriority w:val="19"/>
    <w:qFormat/>
    <w:rsid w:val="00B61C18"/>
    <w:rPr>
      <w:i/>
      <w:iCs/>
      <w:color w:val="636363"/>
    </w:rPr>
  </w:style>
  <w:style w:type="paragraph" w:styleId="NoSpacing">
    <w:name w:val="No Spacing"/>
    <w:link w:val="NoSpacingChar"/>
    <w:uiPriority w:val="1"/>
    <w:qFormat/>
    <w:rsid w:val="00B61C18"/>
    <w:pPr>
      <w:spacing w:after="0" w:line="240" w:lineRule="auto"/>
    </w:pPr>
    <w:rPr>
      <w:rFonts w:ascii="Arial" w:eastAsia="Calibri" w:hAnsi="Arial" w:cs="Times New Roman"/>
      <w:color w:val="4D4D4D"/>
      <w:sz w:val="20"/>
    </w:rPr>
  </w:style>
  <w:style w:type="character" w:customStyle="1" w:styleId="NoSpacingChar">
    <w:name w:val="No Spacing Char"/>
    <w:link w:val="NoSpacing"/>
    <w:uiPriority w:val="1"/>
    <w:rsid w:val="00B61C18"/>
    <w:rPr>
      <w:rFonts w:ascii="Arial" w:eastAsia="Calibri" w:hAnsi="Arial" w:cs="Times New Roman"/>
      <w:color w:val="4D4D4D"/>
      <w:sz w:val="20"/>
    </w:rPr>
  </w:style>
  <w:style w:type="character" w:styleId="Hyperlink">
    <w:name w:val="Hyperlink"/>
    <w:uiPriority w:val="99"/>
    <w:unhideWhenUsed/>
    <w:rsid w:val="00B61C18"/>
    <w:rPr>
      <w:rFonts w:ascii="Arial" w:hAnsi="Arial"/>
      <w:color w:val="0000FF"/>
      <w:u w:val="single"/>
    </w:rPr>
  </w:style>
  <w:style w:type="character" w:styleId="CommentReference">
    <w:name w:val="annotation reference"/>
    <w:uiPriority w:val="99"/>
    <w:semiHidden/>
    <w:unhideWhenUsed/>
    <w:rsid w:val="00B61C18"/>
    <w:rPr>
      <w:sz w:val="16"/>
      <w:szCs w:val="16"/>
    </w:rPr>
  </w:style>
  <w:style w:type="paragraph" w:styleId="CommentText">
    <w:name w:val="annotation text"/>
    <w:basedOn w:val="Normal"/>
    <w:link w:val="CommentTextChar"/>
    <w:uiPriority w:val="99"/>
    <w:unhideWhenUsed/>
    <w:rsid w:val="00B61C18"/>
    <w:pPr>
      <w:spacing w:after="100" w:line="240" w:lineRule="auto"/>
    </w:pPr>
    <w:rPr>
      <w:rFonts w:ascii="Arial" w:eastAsia="Calibri" w:hAnsi="Arial" w:cs="Times New Roman"/>
      <w:color w:val="4D4D4D"/>
      <w:sz w:val="20"/>
      <w:szCs w:val="20"/>
      <w:lang w:eastAsia="en-GB"/>
    </w:rPr>
  </w:style>
  <w:style w:type="character" w:customStyle="1" w:styleId="CommentTextChar">
    <w:name w:val="Comment Text Char"/>
    <w:basedOn w:val="DefaultParagraphFont"/>
    <w:link w:val="CommentText"/>
    <w:uiPriority w:val="99"/>
    <w:rsid w:val="00B61C18"/>
    <w:rPr>
      <w:rFonts w:ascii="Arial" w:eastAsia="Calibri" w:hAnsi="Arial" w:cs="Times New Roman"/>
      <w:color w:val="4D4D4D"/>
      <w:sz w:val="20"/>
      <w:szCs w:val="20"/>
      <w:lang w:eastAsia="en-GB"/>
    </w:rPr>
  </w:style>
  <w:style w:type="paragraph" w:styleId="BalloonText">
    <w:name w:val="Balloon Text"/>
    <w:basedOn w:val="Normal"/>
    <w:link w:val="BalloonTextChar"/>
    <w:uiPriority w:val="99"/>
    <w:semiHidden/>
    <w:unhideWhenUsed/>
    <w:rsid w:val="00B6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18"/>
    <w:rPr>
      <w:rFonts w:ascii="Segoe UI" w:hAnsi="Segoe UI" w:cs="Segoe UI"/>
      <w:sz w:val="18"/>
      <w:szCs w:val="18"/>
    </w:rPr>
  </w:style>
  <w:style w:type="table" w:styleId="TableGrid">
    <w:name w:val="Table Grid"/>
    <w:basedOn w:val="TableNormal"/>
    <w:uiPriority w:val="39"/>
    <w:rsid w:val="0069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www.resourcecentre.org.uk/information/photo-consent-for-community-groups/" TargetMode="External"/><Relationship Id="rId26" Type="http://schemas.openxmlformats.org/officeDocument/2006/relationships/hyperlink" Target="https://unsplash.com/" TargetMode="External"/><Relationship Id="rId39" Type="http://schemas.openxmlformats.org/officeDocument/2006/relationships/image" Target="media/image22.png"/><Relationship Id="rId21" Type="http://schemas.openxmlformats.org/officeDocument/2006/relationships/image" Target="media/image16.png"/><Relationship Id="rId34" Type="http://schemas.openxmlformats.org/officeDocument/2006/relationships/hyperlink" Target="http://www.cedefop.europa.eu/en/publications-and-resources/country-reports/vet-in-europe-country-reports" TargetMode="External"/><Relationship Id="rId42" Type="http://schemas.openxmlformats.org/officeDocument/2006/relationships/hyperlink" Target="http://appsso.eurostat.ec.europa.eu/nui/submitViewTableAction.do" TargetMode="External"/><Relationship Id="rId47" Type="http://schemas.openxmlformats.org/officeDocument/2006/relationships/image" Target="media/image26.png"/><Relationship Id="rId50" Type="http://schemas.openxmlformats.org/officeDocument/2006/relationships/header" Target="header1.xml"/><Relationship Id="rId55" Type="http://schemas.openxmlformats.org/officeDocument/2006/relationships/hyperlink" Target="https://ec.europa.eu/social/vocational-skills-week/node_e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5.png"/><Relationship Id="rId29" Type="http://schemas.openxmlformats.org/officeDocument/2006/relationships/image" Target="media/image18.png"/><Relationship Id="rId41" Type="http://schemas.openxmlformats.org/officeDocument/2006/relationships/image" Target="media/image23.png"/><Relationship Id="rId54" Type="http://schemas.openxmlformats.org/officeDocument/2006/relationships/header" Target="header3.xml"/><Relationship Id="rId62" Type="http://schemas.openxmlformats.org/officeDocument/2006/relationships/hyperlink" Target="mailto:info@vocationalskillswee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pixabay.com/blog/posts/pixabay-license-what-is-allowed-and-what-is-not--4/" TargetMode="External"/><Relationship Id="rId32" Type="http://schemas.openxmlformats.org/officeDocument/2006/relationships/image" Target="media/image21.png"/><Relationship Id="rId37" Type="http://schemas.openxmlformats.org/officeDocument/2006/relationships/hyperlink" Target="http://ec.europa.eu/eurostat/statistics-explained/index.php/Vocational_education_and_training_statistics" TargetMode="External"/><Relationship Id="rId40" Type="http://schemas.openxmlformats.org/officeDocument/2006/relationships/hyperlink" Target="http://appsso.eurostat.ec.europa.eu/nui/show.do?dataset=educ_uoe_enrs05&amp;lang=en" TargetMode="External"/><Relationship Id="rId45" Type="http://schemas.openxmlformats.org/officeDocument/2006/relationships/hyperlink" Target="http://appsso.eurostat.ec.europa.eu/nui/submitViewTableAction.do" TargetMode="External"/><Relationship Id="rId53" Type="http://schemas.openxmlformats.org/officeDocument/2006/relationships/footer" Target="footer2.xml"/><Relationship Id="rId58" Type="http://schemas.openxmlformats.org/officeDocument/2006/relationships/hyperlink" Target="http://bit.ly/EVSWtoolkits"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hyperlink" Target="https://unsplash.com/" TargetMode="External"/><Relationship Id="rId28" Type="http://schemas.openxmlformats.org/officeDocument/2006/relationships/image" Target="media/image17.png"/><Relationship Id="rId36" Type="http://schemas.openxmlformats.org/officeDocument/2006/relationships/hyperlink" Target="http://ec.europa.eu/eurostat/statistics-explained/index.php/UNESCO_OECD_Eurostat_(UOE)_joint_data_collection_&#8211;_methodology" TargetMode="External"/><Relationship Id="rId49" Type="http://schemas.openxmlformats.org/officeDocument/2006/relationships/image" Target="media/image27.png"/><Relationship Id="rId57" Type="http://schemas.openxmlformats.org/officeDocument/2006/relationships/image" Target="media/image29.png"/><Relationship Id="rId61" Type="http://schemas.openxmlformats.org/officeDocument/2006/relationships/image" Target="media/image31.png"/><Relationship Id="rId10" Type="http://schemas.openxmlformats.org/officeDocument/2006/relationships/image" Target="media/image7.png"/><Relationship Id="rId19" Type="http://schemas.openxmlformats.org/officeDocument/2006/relationships/hyperlink" Target="https://www.resourcecentre.org.uk/information/photo-consent-for-community-groups/" TargetMode="External"/><Relationship Id="rId31" Type="http://schemas.openxmlformats.org/officeDocument/2006/relationships/image" Target="media/image20.png"/><Relationship Id="rId44" Type="http://schemas.openxmlformats.org/officeDocument/2006/relationships/image" Target="media/image24.png"/><Relationship Id="rId52" Type="http://schemas.openxmlformats.org/officeDocument/2006/relationships/footer" Target="footer1.xml"/><Relationship Id="rId60" Type="http://schemas.openxmlformats.org/officeDocument/2006/relationships/hyperlink" Target="mailto:info@vocationalskillsweek.eu"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pixabay.com/" TargetMode="External"/><Relationship Id="rId27" Type="http://schemas.openxmlformats.org/officeDocument/2006/relationships/hyperlink" Target="https://pixabay.com/blog/posts/pixabay-license-what-is-allowed-and-what-is-not--4/" TargetMode="External"/><Relationship Id="rId30" Type="http://schemas.openxmlformats.org/officeDocument/2006/relationships/image" Target="media/image19.png"/><Relationship Id="rId35" Type="http://schemas.openxmlformats.org/officeDocument/2006/relationships/hyperlink" Target="http://www.unevoc.unesco.org/go.php?q=World+TVET+Database" TargetMode="External"/><Relationship Id="rId43" Type="http://schemas.openxmlformats.org/officeDocument/2006/relationships/hyperlink" Target="https://ec.europa.eu/eurostat/statistics-explained/index.php/Vocational_education_and_training_statistics" TargetMode="External"/><Relationship Id="rId48" Type="http://schemas.openxmlformats.org/officeDocument/2006/relationships/hyperlink" Target="http://appsso.eurostat.ec.europa.eu/nui/show.do?dataset=trng_lfse_01&amp;lang=en" TargetMode="External"/><Relationship Id="rId56" Type="http://schemas.openxmlformats.org/officeDocument/2006/relationships/hyperlink" Target="https://ec.europa.eu/social/vocational-skills-week/node_en" TargetMode="External"/><Relationship Id="rId64"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pixabay.com/" TargetMode="External"/><Relationship Id="rId33" Type="http://schemas.openxmlformats.org/officeDocument/2006/relationships/hyperlink" Target="https://ec.europa.eu/education/policies/et-monitor-2018-reports-factsheets-infographics_en" TargetMode="External"/><Relationship Id="rId38" Type="http://schemas.openxmlformats.org/officeDocument/2006/relationships/hyperlink" Target="https://ec.europa.eu/eurostat/statistics-explained/index.php?title=Adult_learning_statistics" TargetMode="External"/><Relationship Id="rId46" Type="http://schemas.openxmlformats.org/officeDocument/2006/relationships/image" Target="media/image25.png"/><Relationship Id="rId59"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44450" cap="flat" cmpd="sng" algn="ctr">
          <a:gradFill flip="none" rotWithShape="1">
            <a:gsLst>
              <a:gs pos="0">
                <a:schemeClr val="bg2"/>
              </a:gs>
              <a:gs pos="100000">
                <a:schemeClr val="tx2"/>
              </a:gs>
            </a:gsLst>
            <a:lin ang="0" scaled="1"/>
            <a:tileRect/>
          </a:gradFill>
          <a:prstDash val="solid"/>
          <a:headEnd/>
          <a:tailEnd/>
        </a:ln>
        <a:effectLst/>
      </a:spPr>
      <a:bodyPr rot="0" vert="horz" wrap="square" lIns="91440" tIns="91440" rIns="9144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225F-64B0-407E-A8C6-8822139A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Frederic Mahieu</cp:lastModifiedBy>
  <cp:revision>3</cp:revision>
  <dcterms:created xsi:type="dcterms:W3CDTF">2019-07-03T10:54:00Z</dcterms:created>
  <dcterms:modified xsi:type="dcterms:W3CDTF">2019-07-24T13:57:00Z</dcterms:modified>
</cp:coreProperties>
</file>