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6D1B5E5" w:rsidR="00FB4418" w:rsidRPr="006E7BDB" w:rsidRDefault="006E7BDB" w:rsidP="007D3E1B">
      <w:pPr>
        <w:pStyle w:val="BodyText"/>
        <w:spacing w:before="0"/>
        <w:rPr>
          <w:sz w:val="4"/>
          <w:szCs w:val="4"/>
        </w:rPr>
      </w:pPr>
      <w:r w:rsidRPr="006E7BDB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51C94A62">
                <wp:simplePos x="0" y="0"/>
                <wp:positionH relativeFrom="column">
                  <wp:posOffset>-1080135</wp:posOffset>
                </wp:positionH>
                <wp:positionV relativeFrom="paragraph">
                  <wp:posOffset>423</wp:posOffset>
                </wp:positionV>
                <wp:extent cx="7559675" cy="262255"/>
                <wp:effectExtent l="0" t="0" r="0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262255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5EF2B0" id="Freeform: Shape 7" o:spid="_x0000_s1026" style="position:absolute;margin-left:-85.05pt;margin-top:.05pt;width:595.25pt;height:20.6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  <w:r w:rsidR="00846588" w:rsidRPr="006E7BDB">
        <w:rPr>
          <w:noProof/>
          <w:sz w:val="4"/>
          <w:szCs w:val="4"/>
        </w:rPr>
        <w:drawing>
          <wp:anchor distT="0" distB="0" distL="114300" distR="114300" simplePos="0" relativeHeight="487617024" behindDoc="0" locked="0" layoutInCell="1" allowOverlap="1" wp14:anchorId="209431DA" wp14:editId="363BC5B5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758C3" w14:textId="0481E0D8" w:rsidR="00115BC5" w:rsidRPr="00FC160D" w:rsidRDefault="007E691C" w:rsidP="00E519CC">
      <w:pPr>
        <w:pStyle w:val="Heading1"/>
      </w:pPr>
      <w:r>
        <w:t>EUROPÆISK UGE</w:t>
      </w:r>
      <w:r>
        <w:br/>
        <w:t>FOR ERHVERVSKOMPETENCER 2022</w:t>
      </w:r>
    </w:p>
    <w:p w14:paraId="08050AFB" w14:textId="3E9750E1" w:rsidR="00115BC5" w:rsidRDefault="007E691C" w:rsidP="004D570A">
      <w:pPr>
        <w:pStyle w:val="Heading2"/>
      </w:pPr>
      <w:r>
        <w:t>OPDAG dit talent. Din rejse. Dit valg.</w:t>
      </w:r>
    </w:p>
    <w:p w14:paraId="71980D0D" w14:textId="77777777" w:rsidR="00115BC5" w:rsidRPr="00206581" w:rsidRDefault="007E691C" w:rsidP="004D570A">
      <w:pPr>
        <w:pStyle w:val="BodyIntro"/>
      </w:pPr>
      <w:r>
        <w:t>Den [dato] finder [navnet på begivenhed/aktivitet] sted i [by eller område] som en del af den sjette Europæiske uge for erhvervskompetencer.</w:t>
      </w:r>
    </w:p>
    <w:p w14:paraId="7139A1CF" w14:textId="2467BEF2" w:rsidR="00115BC5" w:rsidRPr="007D3E1B" w:rsidRDefault="007E691C" w:rsidP="00650B34">
      <w:pPr>
        <w:pStyle w:val="BodyText"/>
      </w:pPr>
      <w:r>
        <w:t>Denne begivenhed er en fantastisk mulighed for at... [Skriv navnet på din begivenhed/aktivitet her</w:t>
      </w:r>
      <w:r w:rsidR="0034798D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Begivenhedens/aktivitetens navn, dato og sted</w:t>
      </w:r>
    </w:p>
    <w:p w14:paraId="0FBBABCB" w14:textId="77777777" w:rsidR="00115BC5" w:rsidRDefault="007E691C" w:rsidP="00650B34">
      <w:pPr>
        <w:pStyle w:val="Listbulletintro"/>
      </w:pPr>
      <w:r>
        <w:t>Beskrivelse af begivenheden/aktiviteten</w:t>
      </w:r>
    </w:p>
    <w:p w14:paraId="2DBA53BA" w14:textId="77777777" w:rsidR="00115BC5" w:rsidRDefault="007E691C" w:rsidP="00650B34">
      <w:pPr>
        <w:pStyle w:val="Listbulletintro"/>
      </w:pPr>
      <w:r>
        <w:t>Hvem bør deltage i begivenheden/aktiviteten</w:t>
      </w:r>
    </w:p>
    <w:p w14:paraId="602ADD43" w14:textId="77777777" w:rsidR="00115BC5" w:rsidRDefault="007E691C" w:rsidP="00650B34">
      <w:pPr>
        <w:pStyle w:val="Listbulletintro"/>
      </w:pPr>
      <w:r>
        <w:t>Oplysninger om, hvordan man tilmelder sig</w:t>
      </w:r>
    </w:p>
    <w:p w14:paraId="6777333F" w14:textId="77777777" w:rsidR="00115BC5" w:rsidRDefault="007E691C" w:rsidP="00650B34">
      <w:pPr>
        <w:pStyle w:val="Listbulletintro"/>
      </w:pPr>
      <w:r>
        <w:t>Hvorfor erhvervsuddannelse er vigtig i dit land/område</w:t>
      </w:r>
    </w:p>
    <w:p w14:paraId="62F5E4E8" w14:textId="77777777" w:rsidR="00115BC5" w:rsidRDefault="007E691C" w:rsidP="00650B34">
      <w:pPr>
        <w:pStyle w:val="Listbulletintro"/>
      </w:pPr>
      <w:r>
        <w:t>Citat fra arrangør/taler</w:t>
      </w:r>
    </w:p>
    <w:p w14:paraId="66DC6DEC" w14:textId="77777777" w:rsidR="00115BC5" w:rsidRPr="00650B34" w:rsidRDefault="007E691C" w:rsidP="00D210B6">
      <w:pPr>
        <w:pStyle w:val="BodyText"/>
      </w:pPr>
      <w:r>
        <w:t xml:space="preserve">Se </w:t>
      </w:r>
      <w:hyperlink r:id="rId9">
        <w:r>
          <w:t>værktøjskasse for PR</w:t>
        </w:r>
      </w:hyperlink>
      <w:r>
        <w:t xml:space="preserve"> for vejledning.</w:t>
      </w:r>
    </w:p>
    <w:p w14:paraId="777DBC02" w14:textId="77777777" w:rsidR="00115BC5" w:rsidRDefault="000B26FF" w:rsidP="007D3E1B">
      <w:pPr>
        <w:pStyle w:val="BodyText"/>
      </w:pPr>
      <w:hyperlink r:id="rId10">
        <w:r w:rsidR="009861AB">
          <w:rPr>
            <w:color w:val="FF4F3D"/>
            <w:u w:val="single" w:color="FF4F3D"/>
          </w:rPr>
          <w:t>Europæisk uge for erhvervskompetencer</w:t>
        </w:r>
      </w:hyperlink>
      <w:r w:rsidR="009861AB">
        <w:t>, arrangeret af Europa-Kommissionen, er en årlig begivenhed, hvor lokale, regionale eller nationale organisationer fremviser det bedste indenfor erhvervsuddannelser, en sektor, der er i stand til at give alle mennesker de kompetencer, de behøver for at opnå et tilfredsstillende privat- og arbejdsliv. Det er sjette gang, at begivenheden finder sted, og den er blevet en efterspurgt udvekslingsplatform for interessenter indenfor erhvervsuddannelser i Europa samt udenfor Europas grænser.</w:t>
      </w:r>
    </w:p>
    <w:p w14:paraId="529DCB1A" w14:textId="77777777" w:rsidR="00115BC5" w:rsidRDefault="007E691C" w:rsidP="007D3E1B">
      <w:pPr>
        <w:pStyle w:val="BodyText"/>
      </w:pPr>
      <w:r>
        <w:t xml:space="preserve">Dette års udgave er en onlinebegivenhed, der finder sted i hele EU fra 16.-20. maj 2022. I 2022 kommer ugen til at spille en særlig vigtig rolle i betragtning af de udfordringer, som Europas erhvervsuddannelsesnetværk står overfor som følge af den igangværende COVID-19-pandemi. Den skaber et </w:t>
      </w:r>
      <w:proofErr w:type="spellStart"/>
      <w:r>
        <w:t>uovertruffent</w:t>
      </w:r>
      <w:proofErr w:type="spellEnd"/>
      <w:r>
        <w:t xml:space="preserve"> forum til at identificere almindelige problemer og udveksle løsninger.</w:t>
      </w:r>
    </w:p>
    <w:p w14:paraId="1E014890" w14:textId="77777777" w:rsidR="00453092" w:rsidRDefault="007E691C" w:rsidP="007D3E1B">
      <w:pPr>
        <w:pStyle w:val="BodyText"/>
      </w:pPr>
      <w:r>
        <w:t xml:space="preserve">Fokus i 2022 er Erhvervsuddannelser og den grønne omstilling, hvilket er i overensstemmelse med Europa-Kommissionens vision om at blive klimaneutral inden 2050, som skitseret i den </w:t>
      </w:r>
      <w:hyperlink r:id="rId11">
        <w:r>
          <w:rPr>
            <w:color w:val="FF4F3D"/>
            <w:u w:val="single" w:color="FF4F3D"/>
          </w:rPr>
          <w:t>europæiske grønne pagt</w:t>
        </w:r>
      </w:hyperlink>
      <w:r>
        <w:t>.</w:t>
      </w:r>
    </w:p>
    <w:p w14:paraId="74AF47C6" w14:textId="52CE3D9B" w:rsidR="002A48F8" w:rsidRDefault="006E7BDB" w:rsidP="00650B34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613F41DA">
                <wp:simplePos x="0" y="0"/>
                <wp:positionH relativeFrom="page">
                  <wp:posOffset>0</wp:posOffset>
                </wp:positionH>
                <wp:positionV relativeFrom="paragraph">
                  <wp:posOffset>136313</wp:posOffset>
                </wp:positionV>
                <wp:extent cx="7559675" cy="212090"/>
                <wp:effectExtent l="0" t="0" r="95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21209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2A268F" id="docshape12" o:spid="_x0000_s1026" style="position:absolute;margin-left:0;margin-top:10.75pt;width:595.25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De overordnede formål med ugen er:</w:t>
      </w:r>
    </w:p>
    <w:p w14:paraId="77535BE9" w14:textId="77777777" w:rsidR="00115BC5" w:rsidRPr="00E519CC" w:rsidRDefault="007E691C" w:rsidP="00E519CC">
      <w:pPr>
        <w:pStyle w:val="ListParagraph"/>
      </w:pPr>
      <w:r>
        <w:t>Fremvise de mange måder, hvorpå erhvervsuddannelserne kan hjælpe unge og voksne med at 'opdage' deres talent og forberede sig på fremtidens økonomi i Europa allerede i dag.</w:t>
      </w:r>
    </w:p>
    <w:p w14:paraId="53F9FC2B" w14:textId="77777777" w:rsidR="00115BC5" w:rsidRDefault="007E691C" w:rsidP="00E519CC">
      <w:pPr>
        <w:pStyle w:val="ListParagraph"/>
      </w:pPr>
      <w:r>
        <w:t>Vise arbejdsgivere de enorme fordele ved at investere i menneskelige ressourcer, ved at støtte den indledende uddannelse af unge samt opkvalificering og omskoling af voksne, særligt i en verden efter COVID-19.</w:t>
      </w:r>
    </w:p>
    <w:p w14:paraId="384BE7A5" w14:textId="33B49E83" w:rsidR="00115BC5" w:rsidRDefault="007E691C" w:rsidP="00E519CC">
      <w:pPr>
        <w:pStyle w:val="ListParagraph"/>
      </w:pPr>
      <w:r>
        <w:t>At blåstemple de valg, folk tager, når de vælger at tage en erhvervsuddannelse, ved at vise erhvervsuddannelsernes konkurrencemæssige værdi.</w:t>
      </w:r>
    </w:p>
    <w:p w14:paraId="53027F9B" w14:textId="707529FD" w:rsidR="00115BC5" w:rsidRDefault="007E691C" w:rsidP="00E519CC">
      <w:pPr>
        <w:pStyle w:val="ListParagraph"/>
      </w:pPr>
      <w:r>
        <w:t>Udvikle en bevidsthed om Europæisk uge for erhvervskompetencer med udgangspunkt i de gode resultater fra tidligere kampagner.</w:t>
      </w:r>
    </w:p>
    <w:p w14:paraId="1C1B1449" w14:textId="6F19E209" w:rsidR="00115BC5" w:rsidRPr="00650B34" w:rsidRDefault="000F6013" w:rsidP="00650B34">
      <w:pPr>
        <w:pStyle w:val="BodyText"/>
      </w:pPr>
      <w:r>
        <w:br/>
      </w:r>
    </w:p>
    <w:p w14:paraId="6EF48351" w14:textId="7449B87B" w:rsidR="00650B34" w:rsidRDefault="0084658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02F2F64A">
                <wp:simplePos x="0" y="0"/>
                <wp:positionH relativeFrom="column">
                  <wp:posOffset>-617855</wp:posOffset>
                </wp:positionH>
                <wp:positionV relativeFrom="paragraph">
                  <wp:posOffset>607533</wp:posOffset>
                </wp:positionV>
                <wp:extent cx="478331" cy="478329"/>
                <wp:effectExtent l="19050" t="19050" r="0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31" cy="478329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FF2A54" id="Graphic 1" o:spid="_x0000_s1026" style="position:absolute;margin-left:-48.65pt;margin-top:47.85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840,-201;-1347,238942;237798,478129;476985,239049;237840,-201;237840,461264;15539,238964;237840,16664;460141,238964;237840,461349;244039,82306;264132,82306;247908,94127;254107,113215;237840,101416;221617,113215;227815,94127;211570,82306;231642,82306;237840,63219;319386,102506;339479,102506;323234,114326;329454,133414;313187,121615;296942,133414;303163,114326;286918,102506;306989,102506;313187,83418;358332,169495;342087,157696;362158,157696;368378,138587;374577,157696;394669,157696;378424,169495;384623,188583;368378,176784;352133,188583;398602,244863;404822,263951;388577,252152;372311,263951;378531,244863;362286,233043;382357,233043;388577,213955;394776,233043;414847,233043;394669,308411;378424,320210;384623,339319;368378,327520;352133,339319;358332,320210;342087,308411;362158,308411;368378,289323;374577,308411;339479,363580;323234,375379;329454,394488;313294,382689;297049,394488;303270,375379;287024,363580;307096,363580;313294,344492;319493,363580;264132,383779;247908,395578;254107,414688;237840,402889;221617,414688;227815,395578;211570,383779;231642,383779;237840,364670;244060,383779;188785,363580;172540,375379;178738,394488;162493,382689;146248,394488;152447,375379;136202,363580;156273,363580;162493,344492;168692,363580;133594,308411;117349,320210;123569,339319;107303,327520;91058,339319;97278,320210;81033,308411;101104,308411;107303,289323;113523,308411;87124,252152;70879,263951;77078,244863;60833,233043;80904,233043;87124,213955;93323,233043;113416,233043;97150,244863;103370,263951;113523,157696;133594,157696;117349,169495;123569,188583;107303,176784;91058,188583;97278,169495;81033,157696;101104,157696;107303,138587;168692,102506;188785,102506;172540,114326;178738,133414;162493,121615;146248,133414;152447,114326;136202,102506;156273,102506;162493,8341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4F01531A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CD97C" id="Freeform: Shape 37" o:spid="_x0000_s1026" style="position:absolute;margin-left:-85.05pt;margin-top:0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37CDFC02" w:rsidR="00115BC5" w:rsidRPr="002A48F8" w:rsidRDefault="007E691C" w:rsidP="00E519CC">
      <w:pPr>
        <w:pStyle w:val="Heading1"/>
      </w:pPr>
      <w:r>
        <w:t>ERHVERVSUDDANNELSE I EUROPA</w:t>
      </w:r>
    </w:p>
    <w:p w14:paraId="51123D0E" w14:textId="5CC558C2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9,2 % </w:t>
      </w:r>
      <w:r>
        <w:rPr>
          <w:color w:val="706F6F"/>
        </w:rPr>
        <w:t>af Europas befolkning i alderen fra 25 til 64 år er i gang med en voksenuddannelse (2020). Kilde: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Statistik over voksenuddannelse</w:t>
        </w:r>
      </w:hyperlink>
    </w:p>
    <w:p w14:paraId="64A2588A" w14:textId="59FD16E0" w:rsidR="00453092" w:rsidRPr="00AB24C9" w:rsidRDefault="007E691C" w:rsidP="006E7BDB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60 % </w:t>
      </w:r>
      <w:r>
        <w:t>af nyligt uddannede fra en erhvervsuddannelse finder deres første langtidsjob inden for en måned efter at have afsluttet deres uddannelse (80 % efter seks måneder) (2018).</w:t>
      </w:r>
      <w:r w:rsidR="006E7BDB">
        <w:t xml:space="preserve"> </w:t>
      </w:r>
      <w:proofErr w:type="spellStart"/>
      <w:r w:rsidRPr="000F3E04">
        <w:rPr>
          <w:color w:val="706F6F"/>
          <w:lang w:val="en-US"/>
        </w:rPr>
        <w:t>Kilde</w:t>
      </w:r>
      <w:proofErr w:type="spellEnd"/>
      <w:r w:rsidRPr="000F3E04">
        <w:rPr>
          <w:color w:val="706F6F"/>
          <w:lang w:val="en-US"/>
        </w:rPr>
        <w:t xml:space="preserve">: </w:t>
      </w:r>
      <w:hyperlink r:id="rId13">
        <w:r w:rsidRPr="000F3E04">
          <w:rPr>
            <w:color w:val="FF4F3D"/>
            <w:u w:val="single" w:color="FF4F3D"/>
            <w:lang w:val="en-US"/>
          </w:rPr>
          <w:t xml:space="preserve">A quick guide to EU action on vocational education and training s. </w:t>
        </w:r>
      </w:hyperlink>
      <w:hyperlink r:id="rId14">
        <w:r w:rsidRPr="000F3E04">
          <w:rPr>
            <w:color w:val="FF4F3D"/>
            <w:u w:val="single" w:color="FF4F3D"/>
            <w:lang w:val="en-US"/>
          </w:rPr>
          <w:t xml:space="preserve"> </w:t>
        </w:r>
        <w:r w:rsidRPr="006E7BDB">
          <w:rPr>
            <w:color w:val="FF4F3D"/>
            <w:u w:val="single" w:color="FF4F3D"/>
          </w:rPr>
          <w:t>11</w:t>
        </w:r>
      </w:hyperlink>
    </w:p>
    <w:p w14:paraId="712E72B0" w14:textId="2440AC52" w:rsidR="00115BC5" w:rsidRPr="00F60BF8" w:rsidRDefault="007E691C" w:rsidP="006E7BDB">
      <w:pPr>
        <w:pStyle w:val="ListParagraph"/>
      </w:pPr>
      <w:r>
        <w:t>COVID-19-pandemien har øget det eksisterende hul i digitale færdigheder og nye uligheder opstår.</w:t>
      </w:r>
      <w:r w:rsidR="006E7BDB">
        <w:t xml:space="preserve"> </w:t>
      </w:r>
      <w:r w:rsidRPr="006E7BDB">
        <w:rPr>
          <w:color w:val="706F6F"/>
        </w:rPr>
        <w:t xml:space="preserve">Kilde: </w:t>
      </w:r>
      <w:hyperlink r:id="rId15">
        <w:r w:rsidRPr="006E7BDB">
          <w:rPr>
            <w:color w:val="FF4F3D"/>
            <w:u w:val="single" w:color="FF4F3D"/>
          </w:rPr>
          <w:t>Den europæiske dagsorden for færdigheder med henblik på bæredygtig konkurrenceevne, social retfærdighed</w:t>
        </w:r>
      </w:hyperlink>
      <w:r w:rsidRPr="006E7BDB">
        <w:rPr>
          <w:color w:val="FF4F3D"/>
        </w:rPr>
        <w:t xml:space="preserve"> </w:t>
      </w:r>
      <w:hyperlink r:id="rId16">
        <w:r w:rsidRPr="006E7BDB">
          <w:rPr>
            <w:color w:val="FF4F3D"/>
            <w:u w:val="single" w:color="FF4F3D"/>
          </w:rPr>
          <w:t xml:space="preserve">og modstandsdygtighed, s. </w:t>
        </w:r>
      </w:hyperlink>
      <w:hyperlink r:id="rId17">
        <w:r w:rsidRPr="006E7BDB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8"/>
          <w:footerReference w:type="default" r:id="rId19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KONTAKT OS</w:t>
      </w:r>
    </w:p>
    <w:p w14:paraId="30B8DC0D" w14:textId="180863D6" w:rsidR="00115BC5" w:rsidRPr="007C1AF9" w:rsidRDefault="007E691C" w:rsidP="007D3E1B">
      <w:pPr>
        <w:pStyle w:val="BodyText"/>
        <w:rPr>
          <w:color w:val="AB4ADB"/>
        </w:rPr>
      </w:pPr>
      <w:r>
        <w:rPr>
          <w:color w:val="706F6F"/>
        </w:rPr>
        <w:t xml:space="preserve">Hvis du ønsker flere oplysninger eller har specifikke forespørgsler, beder vi dig sende en mail til </w:t>
      </w:r>
      <w:hyperlink r:id="rId20">
        <w:r w:rsidR="00AB24C9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 xml:space="preserve">eller ringe til Beata Pal </w:t>
      </w:r>
      <w:proofErr w:type="spellStart"/>
      <w:r>
        <w:t>Christodoulou</w:t>
      </w:r>
      <w:proofErr w:type="spellEnd"/>
      <w:r>
        <w:t xml:space="preserve"> på </w:t>
      </w:r>
      <w:r>
        <w:rPr>
          <w:color w:val="AB4ADB"/>
        </w:rPr>
        <w:t>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0F3E04" w:rsidRDefault="003507BC" w:rsidP="00B97901">
      <w:pPr>
        <w:pStyle w:val="BodyText"/>
        <w:tabs>
          <w:tab w:val="left" w:pos="851"/>
        </w:tabs>
        <w:rPr>
          <w:lang w:val="en-US"/>
        </w:rPr>
      </w:pPr>
      <w:r>
        <w:rPr>
          <w:b/>
          <w:color w:val="706F6F"/>
        </w:rPr>
        <w:tab/>
      </w:r>
      <w:proofErr w:type="spellStart"/>
      <w:r w:rsidRPr="000F3E04">
        <w:rPr>
          <w:b/>
          <w:color w:val="706F6F"/>
          <w:lang w:val="en-US"/>
        </w:rPr>
        <w:t>Websted</w:t>
      </w:r>
      <w:proofErr w:type="spellEnd"/>
      <w:r w:rsidRPr="000F3E04">
        <w:rPr>
          <w:b/>
          <w:color w:val="706F6F"/>
          <w:lang w:val="en-US"/>
        </w:rPr>
        <w:t xml:space="preserve">: </w:t>
      </w:r>
      <w:hyperlink r:id="rId22">
        <w:r w:rsidRPr="000F3E04">
          <w:rPr>
            <w:color w:val="AB4ADB"/>
            <w:u w:val="single" w:color="BF6BFF"/>
            <w:lang w:val="en-US"/>
          </w:rPr>
          <w:t>ec.europa.eu/social/</w:t>
        </w:r>
        <w:proofErr w:type="spellStart"/>
        <w:r w:rsidRPr="000F3E04">
          <w:rPr>
            <w:color w:val="AB4ADB"/>
            <w:u w:val="single" w:color="BF6BFF"/>
            <w:lang w:val="en-US"/>
          </w:rPr>
          <w:t>VocationalSkillsWeek</w:t>
        </w:r>
        <w:proofErr w:type="spellEnd"/>
      </w:hyperlink>
      <w:r w:rsidRPr="000F3E04">
        <w:rPr>
          <w:lang w:val="en-US"/>
        </w:rP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E04">
        <w:rPr>
          <w:sz w:val="20"/>
          <w:lang w:val="en-U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0B26FF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7F228F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8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0B26FF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9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SD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4ocm8J+dzL/CeUQr++Mc&#10;OH6Cm6NsvwXkDEc520D98yzaIiDVrzWclYCenblpzc3O3Ig6g0e3QRfAKoW3H7v+fOi5acvDESxH&#10;Ohdr+QjnHvsSjyf0AUnPYvgBxzM6OsNREp7/2L816vuB18O/AA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JCqRIM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7F228F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0">
                        <w:r w:rsidR="00846588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 xml:space="preserve">#EuVocationalSkills </w:t>
      </w:r>
      <w:r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AB24C9" w:rsidRDefault="000B26FF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2">
                              <w:r w:rsidR="009861AB" w:rsidRPr="00AB24C9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AB24C9" w:rsidRDefault="000B26FF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3">
                        <w:r w:rsidR="009861AB" w:rsidRPr="00AB24C9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0B26FF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7F228F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5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Begivenhedens Facebook-side: </w:t>
      </w:r>
      <w:r>
        <w:rPr>
          <w:color w:val="AB4ADB"/>
          <w:sz w:val="25"/>
          <w:u w:val="single" w:color="BF6BFF"/>
        </w:rPr>
        <w:t>[Tilføj et link til din begivenheds Facebook-side her]</w:t>
      </w:r>
    </w:p>
    <w:sectPr w:rsidR="00115BC5" w:rsidRPr="007C1AF9" w:rsidSect="004D570A">
      <w:headerReference w:type="default" r:id="rId36"/>
      <w:footerReference w:type="default" r:id="rId37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F84B" w14:textId="77777777" w:rsidR="000B26FF" w:rsidRDefault="000B26FF">
      <w:r>
        <w:separator/>
      </w:r>
    </w:p>
  </w:endnote>
  <w:endnote w:type="continuationSeparator" w:id="0">
    <w:p w14:paraId="10D4EA42" w14:textId="77777777" w:rsidR="000B26FF" w:rsidRDefault="000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0F3E04" w:rsidRDefault="002C738A" w:rsidP="004D570A">
    <w:pPr>
      <w:pStyle w:val="Footer"/>
      <w:rPr>
        <w:lang w:val="en-US"/>
      </w:rPr>
    </w:pPr>
    <w:r w:rsidRPr="000F3E04">
      <w:rPr>
        <w:b/>
        <w:lang w:val="en-US"/>
      </w:rPr>
      <w:t>E</w:t>
    </w:r>
    <w:r w:rsidRPr="000F3E04">
      <w:rPr>
        <w:lang w:val="en-US"/>
      </w:rPr>
      <w:t xml:space="preserve">: </w:t>
    </w:r>
    <w:hyperlink r:id="rId1">
      <w:r w:rsidRPr="000F3E04">
        <w:rPr>
          <w:lang w:val="en-US"/>
        </w:rPr>
        <w:t>Vocational2022@actionprgroup.com</w:t>
      </w:r>
    </w:hyperlink>
    <w:r w:rsidRPr="000F3E04">
      <w:rPr>
        <w:lang w:val="en-US"/>
      </w:rPr>
      <w:t xml:space="preserve"> — </w:t>
    </w:r>
    <w:r w:rsidRPr="000F3E04">
      <w:rPr>
        <w:b/>
        <w:lang w:val="en-US"/>
      </w:rPr>
      <w:t>T</w:t>
    </w:r>
    <w:r w:rsidRPr="000F3E04">
      <w:rPr>
        <w:lang w:val="en-US"/>
      </w:rP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4AD7A246" w:rsidR="00115BC5" w:rsidRPr="000F3E04" w:rsidRDefault="00AB24C9" w:rsidP="00AB24C9">
    <w:pPr>
      <w:pStyle w:val="Footer"/>
      <w:rPr>
        <w:lang w:val="en-US"/>
      </w:rPr>
    </w:pPr>
    <w:r w:rsidRPr="000F3E04">
      <w:rPr>
        <w:b/>
        <w:lang w:val="en-US"/>
      </w:rPr>
      <w:t>E</w:t>
    </w:r>
    <w:r w:rsidRPr="000F3E04">
      <w:rPr>
        <w:lang w:val="en-US"/>
      </w:rPr>
      <w:t xml:space="preserve">: </w:t>
    </w:r>
    <w:hyperlink r:id="rId1">
      <w:r w:rsidRPr="000F3E04">
        <w:rPr>
          <w:lang w:val="en-US"/>
        </w:rPr>
        <w:t>Vocational2022@actionprgroup.com</w:t>
      </w:r>
    </w:hyperlink>
    <w:r w:rsidRPr="000F3E04">
      <w:rPr>
        <w:lang w:val="en-US"/>
      </w:rPr>
      <w:t xml:space="preserve"> — </w:t>
    </w:r>
    <w:r w:rsidRPr="000F3E04">
      <w:rPr>
        <w:b/>
        <w:lang w:val="en-US"/>
      </w:rPr>
      <w:t>T</w:t>
    </w:r>
    <w:r w:rsidRPr="000F3E04">
      <w:rPr>
        <w:lang w:val="en-US"/>
      </w:rPr>
      <w:t>: +357 22 818884 — ec.europa.eu/social/vocational-skills-week</w:t>
    </w:r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4D792FD8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AD87" w14:textId="77777777" w:rsidR="000B26FF" w:rsidRDefault="000B26FF">
      <w:r>
        <w:separator/>
      </w:r>
    </w:p>
  </w:footnote>
  <w:footnote w:type="continuationSeparator" w:id="0">
    <w:p w14:paraId="3CF32E56" w14:textId="77777777" w:rsidR="000B26FF" w:rsidRDefault="000B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DQ0NjEzNTQxtTBX0lEKTi0uzszPAykwrAUA+Z0IiSwAAAA="/>
  </w:docVars>
  <w:rsids>
    <w:rsidRoot w:val="00115BC5"/>
    <w:rsid w:val="000B26FF"/>
    <w:rsid w:val="000D083C"/>
    <w:rsid w:val="000F3E04"/>
    <w:rsid w:val="000F6013"/>
    <w:rsid w:val="00115BC5"/>
    <w:rsid w:val="001165A3"/>
    <w:rsid w:val="001B3BF6"/>
    <w:rsid w:val="001F61DE"/>
    <w:rsid w:val="00206581"/>
    <w:rsid w:val="002A48F8"/>
    <w:rsid w:val="002C738A"/>
    <w:rsid w:val="0034798D"/>
    <w:rsid w:val="003507BC"/>
    <w:rsid w:val="00361768"/>
    <w:rsid w:val="003C47B0"/>
    <w:rsid w:val="003C4D0E"/>
    <w:rsid w:val="00437696"/>
    <w:rsid w:val="004439EE"/>
    <w:rsid w:val="00453092"/>
    <w:rsid w:val="004D061C"/>
    <w:rsid w:val="004D570A"/>
    <w:rsid w:val="00554165"/>
    <w:rsid w:val="0061026B"/>
    <w:rsid w:val="00642508"/>
    <w:rsid w:val="00650B34"/>
    <w:rsid w:val="006661A8"/>
    <w:rsid w:val="006B1AF6"/>
    <w:rsid w:val="006E7BDB"/>
    <w:rsid w:val="007162A0"/>
    <w:rsid w:val="00790364"/>
    <w:rsid w:val="007C1AF9"/>
    <w:rsid w:val="007D3E1B"/>
    <w:rsid w:val="007E691C"/>
    <w:rsid w:val="007F228F"/>
    <w:rsid w:val="00846588"/>
    <w:rsid w:val="00871E02"/>
    <w:rsid w:val="00891C6F"/>
    <w:rsid w:val="008F2AD7"/>
    <w:rsid w:val="00937272"/>
    <w:rsid w:val="009861AB"/>
    <w:rsid w:val="00AB24C9"/>
    <w:rsid w:val="00AE1AE0"/>
    <w:rsid w:val="00B97901"/>
    <w:rsid w:val="00CE1A6D"/>
    <w:rsid w:val="00D210B6"/>
    <w:rsid w:val="00E267DE"/>
    <w:rsid w:val="00E519CC"/>
    <w:rsid w:val="00EE48DE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E04"/>
    <w:rPr>
      <w:rFonts w:ascii="EC Square Sans Pro" w:eastAsia="EC Square Sans Pro" w:hAnsi="EC Square Sans Pro" w:cs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04"/>
    <w:rPr>
      <w:rFonts w:ascii="EC Square Sans Pro" w:eastAsia="EC Square Sans Pro" w:hAnsi="EC Square Sans Pro" w:cs="EC Squar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image" Target="media/image4.png"/><Relationship Id="rId34" Type="http://schemas.openxmlformats.org/officeDocument/2006/relationships/hyperlink" Target="https://www.facebook.com/EuropeanYouthEU/" TargetMode="External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da" TargetMode="External"/><Relationship Id="rId33" Type="http://schemas.openxmlformats.org/officeDocument/2006/relationships/hyperlink" Target="https://www.facebook.com/socialeurop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da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hyperlink" Target="https://twitter.com/europeanyoutheu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da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socialeurope/" TargetMode="External"/><Relationship Id="rId37" Type="http://schemas.openxmlformats.org/officeDocument/2006/relationships/footer" Target="footer2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da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witter.com/eu_socia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/vocational-skills-week/index_da" TargetMode="External"/><Relationship Id="rId30" Type="http://schemas.openxmlformats.org/officeDocument/2006/relationships/hyperlink" Target="https://twitter.com/europeanyoutheu" TargetMode="External"/><Relationship Id="rId35" Type="http://schemas.openxmlformats.org/officeDocument/2006/relationships/hyperlink" Target="https://www.facebook.com/EuropeanYouthEU/" TargetMode="Externa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7E74D-A2CE-4D6E-B198-95451CAE67A4}"/>
</file>

<file path=customXml/itemProps2.xml><?xml version="1.0" encoding="utf-8"?>
<ds:datastoreItem xmlns:ds="http://schemas.openxmlformats.org/officeDocument/2006/customXml" ds:itemID="{E7CB9F21-47CD-4F29-8B7C-9D955C17E24A}"/>
</file>

<file path=customXml/itemProps3.xml><?xml version="1.0" encoding="utf-8"?>
<ds:datastoreItem xmlns:ds="http://schemas.openxmlformats.org/officeDocument/2006/customXml" ds:itemID="{658FE7F0-AFE1-4679-9391-AED0E9E1A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BAKA Elena</cp:lastModifiedBy>
  <cp:revision>8</cp:revision>
  <dcterms:created xsi:type="dcterms:W3CDTF">2022-02-28T11:13:00Z</dcterms:created>
  <dcterms:modified xsi:type="dcterms:W3CDTF">2022-03-18T09:28:00Z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